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DC530" w14:textId="454A6CFE" w:rsidR="003B0D22" w:rsidRPr="003B0D22" w:rsidRDefault="003B0D22" w:rsidP="003B0D22">
      <w:pPr>
        <w:pStyle w:val="En-tte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B0D22">
        <w:rPr>
          <w:rFonts w:ascii="Times New Roman" w:hAnsi="Times New Roman" w:cs="Times New Roman"/>
          <w:sz w:val="24"/>
        </w:rPr>
        <w:t>Bei Shan Tang Foundation – City University of Hong Kong</w:t>
      </w:r>
    </w:p>
    <w:p w14:paraId="798E6BFB" w14:textId="43DD8E0D" w:rsidR="003B0D22" w:rsidRDefault="003B0D22" w:rsidP="003B0D22">
      <w:pPr>
        <w:pStyle w:val="En-tte"/>
        <w:jc w:val="center"/>
        <w:rPr>
          <w:rFonts w:ascii="Times New Roman" w:hAnsi="Times New Roman" w:cs="Times New Roman"/>
          <w:sz w:val="24"/>
        </w:rPr>
      </w:pPr>
      <w:r w:rsidRPr="003B0D22">
        <w:rPr>
          <w:rFonts w:ascii="Times New Roman" w:hAnsi="Times New Roman" w:cs="Times New Roman"/>
          <w:sz w:val="24"/>
        </w:rPr>
        <w:t xml:space="preserve">International Conference </w:t>
      </w:r>
    </w:p>
    <w:p w14:paraId="259F7273" w14:textId="2F21C660" w:rsidR="003B0D22" w:rsidRDefault="003B0D22" w:rsidP="003B0D22">
      <w:pPr>
        <w:pStyle w:val="En-tte"/>
        <w:jc w:val="center"/>
        <w:rPr>
          <w:rFonts w:ascii="Times New Roman" w:hAnsi="Times New Roman" w:cs="Times New Roman"/>
          <w:sz w:val="28"/>
        </w:rPr>
      </w:pPr>
    </w:p>
    <w:p w14:paraId="3DC41942" w14:textId="77777777" w:rsidR="003B0D22" w:rsidRPr="003B0D22" w:rsidRDefault="003B0D22" w:rsidP="003B0D22">
      <w:pPr>
        <w:pStyle w:val="En-tte"/>
        <w:jc w:val="center"/>
        <w:rPr>
          <w:rFonts w:ascii="Times New Roman" w:hAnsi="Times New Roman" w:cs="Times New Roman"/>
          <w:sz w:val="28"/>
        </w:rPr>
      </w:pPr>
    </w:p>
    <w:p w14:paraId="377CF0C2" w14:textId="477D0B3B" w:rsidR="003B0D22" w:rsidRPr="003B0D22" w:rsidRDefault="003B0D22" w:rsidP="003B0D22">
      <w:pPr>
        <w:pStyle w:val="En-tte"/>
        <w:jc w:val="center"/>
        <w:rPr>
          <w:rFonts w:ascii="Times New Roman" w:hAnsi="Times New Roman" w:cs="Times New Roman"/>
          <w:b/>
          <w:sz w:val="28"/>
        </w:rPr>
      </w:pPr>
      <w:r w:rsidRPr="003B0D22">
        <w:rPr>
          <w:rFonts w:ascii="Times New Roman" w:hAnsi="Times New Roman" w:cs="Times New Roman"/>
          <w:b/>
          <w:sz w:val="28"/>
        </w:rPr>
        <w:t xml:space="preserve">Unfolding the Coromandel Screen: </w:t>
      </w:r>
    </w:p>
    <w:p w14:paraId="0F50F05D" w14:textId="2324C242" w:rsidR="003B0D22" w:rsidRPr="003B0D22" w:rsidRDefault="003B0D22" w:rsidP="003B0D22">
      <w:pPr>
        <w:pStyle w:val="En-tte"/>
        <w:jc w:val="center"/>
        <w:rPr>
          <w:rFonts w:ascii="Times New Roman" w:hAnsi="Times New Roman" w:cs="Times New Roman"/>
          <w:b/>
          <w:sz w:val="28"/>
        </w:rPr>
      </w:pPr>
      <w:r w:rsidRPr="003B0D22">
        <w:rPr>
          <w:rFonts w:ascii="Times New Roman" w:hAnsi="Times New Roman" w:cs="Times New Roman"/>
          <w:b/>
          <w:sz w:val="28"/>
        </w:rPr>
        <w:t xml:space="preserve">Visual Mobility, Inscribed Objecthood, and Global Lives </w:t>
      </w:r>
    </w:p>
    <w:p w14:paraId="7F6FEDB9" w14:textId="4F2D1379" w:rsidR="003B0D22" w:rsidRPr="003B0D22" w:rsidRDefault="003B0D22" w:rsidP="003B0D22">
      <w:pPr>
        <w:pStyle w:val="En-tte"/>
        <w:jc w:val="center"/>
        <w:rPr>
          <w:rFonts w:ascii="Times New Roman" w:hAnsi="Times New Roman" w:cs="Times New Roman"/>
          <w:b/>
          <w:sz w:val="32"/>
        </w:rPr>
      </w:pPr>
      <w:r w:rsidRPr="003B0D22">
        <w:rPr>
          <w:rFonts w:ascii="Times New Roman" w:hAnsi="Times New Roman" w:cs="Times New Roman"/>
          <w:b/>
          <w:sz w:val="28"/>
        </w:rPr>
        <w:t>(with a Traveling Seminar to Hong Kong and Guangzhou)</w:t>
      </w:r>
    </w:p>
    <w:p w14:paraId="5FA0D6C5" w14:textId="2FA30AC5" w:rsidR="003B0D22" w:rsidRDefault="003B0D22" w:rsidP="003B0D22">
      <w:pPr>
        <w:pStyle w:val="En-tte"/>
        <w:jc w:val="center"/>
        <w:rPr>
          <w:rFonts w:ascii="Times New Roman" w:hAnsi="Times New Roman" w:cs="Times New Roman"/>
          <w:b/>
          <w:sz w:val="24"/>
        </w:rPr>
      </w:pPr>
    </w:p>
    <w:p w14:paraId="1CE0FA5D" w14:textId="77777777" w:rsidR="00E17CA2" w:rsidRDefault="00E17CA2" w:rsidP="003B0D22">
      <w:pPr>
        <w:pStyle w:val="En-tte"/>
        <w:jc w:val="center"/>
        <w:rPr>
          <w:rFonts w:ascii="Times New Roman" w:hAnsi="Times New Roman" w:cs="Times New Roman"/>
          <w:b/>
          <w:sz w:val="24"/>
        </w:rPr>
      </w:pPr>
    </w:p>
    <w:p w14:paraId="15E00022" w14:textId="378B35A1" w:rsidR="003B0D22" w:rsidRPr="003B0D22" w:rsidRDefault="003B0D22" w:rsidP="003B0D22">
      <w:pPr>
        <w:pStyle w:val="En-tte"/>
        <w:jc w:val="center"/>
        <w:rPr>
          <w:rFonts w:ascii="Times New Roman" w:hAnsi="Times New Roman" w:cs="Times New Roman"/>
          <w:sz w:val="24"/>
        </w:rPr>
      </w:pPr>
      <w:r w:rsidRPr="003B0D22">
        <w:rPr>
          <w:rFonts w:ascii="Times New Roman" w:hAnsi="Times New Roman" w:cs="Times New Roman"/>
          <w:sz w:val="24"/>
        </w:rPr>
        <w:t>22-25 November</w:t>
      </w:r>
      <w:r>
        <w:rPr>
          <w:rFonts w:ascii="Times New Roman" w:hAnsi="Times New Roman" w:cs="Times New Roman"/>
          <w:sz w:val="24"/>
        </w:rPr>
        <w:t xml:space="preserve"> 2024</w:t>
      </w:r>
    </w:p>
    <w:p w14:paraId="4CA6CA20" w14:textId="77777777" w:rsidR="003B0D22" w:rsidRDefault="003B0D22" w:rsidP="003B0D22">
      <w:pPr>
        <w:pStyle w:val="En-tte"/>
        <w:jc w:val="center"/>
        <w:rPr>
          <w:rFonts w:ascii="Times New Roman" w:hAnsi="Times New Roman" w:cs="Times New Roman"/>
          <w:sz w:val="24"/>
        </w:rPr>
      </w:pPr>
      <w:r w:rsidRPr="003B0D22">
        <w:rPr>
          <w:rFonts w:ascii="Times New Roman" w:hAnsi="Times New Roman" w:cs="Times New Roman"/>
          <w:sz w:val="24"/>
        </w:rPr>
        <w:t>Venue: Connie Fan Multi-media Conference Room</w:t>
      </w:r>
    </w:p>
    <w:p w14:paraId="5F327853" w14:textId="14C109EF" w:rsidR="003B0D22" w:rsidRPr="003B0D22" w:rsidRDefault="003B0D22" w:rsidP="003B0D22">
      <w:pPr>
        <w:pStyle w:val="En-tte"/>
        <w:jc w:val="center"/>
        <w:rPr>
          <w:rFonts w:ascii="Times New Roman" w:hAnsi="Times New Roman" w:cs="Times New Roman"/>
          <w:sz w:val="24"/>
        </w:rPr>
      </w:pPr>
      <w:r w:rsidRPr="003B0D22">
        <w:rPr>
          <w:rFonts w:ascii="Times New Roman" w:hAnsi="Times New Roman" w:cs="Times New Roman"/>
          <w:sz w:val="24"/>
        </w:rPr>
        <w:t xml:space="preserve">City University of Hong Kong </w:t>
      </w:r>
    </w:p>
    <w:p w14:paraId="4601A7F3" w14:textId="77777777" w:rsidR="003B0D22" w:rsidRDefault="003B0D22" w:rsidP="3F5D74B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81517" w14:textId="77777777" w:rsidR="003B0D22" w:rsidRDefault="003B0D22" w:rsidP="3F5D74B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DDDC9" w14:textId="4894F782" w:rsidR="007D25F6" w:rsidRDefault="2D478398" w:rsidP="3F5D74B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5993BD6C">
        <w:rPr>
          <w:rFonts w:ascii="Times New Roman" w:hAnsi="Times New Roman" w:cs="Times New Roman"/>
          <w:b/>
          <w:bCs/>
          <w:sz w:val="24"/>
          <w:szCs w:val="24"/>
        </w:rPr>
        <w:t>Thursday, 21 November</w:t>
      </w:r>
    </w:p>
    <w:p w14:paraId="24DF9713" w14:textId="35313CAA" w:rsidR="64EB59C3" w:rsidRDefault="64EB59C3" w:rsidP="5993B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993BD6C">
        <w:rPr>
          <w:rFonts w:ascii="Times New Roman" w:hAnsi="Times New Roman" w:cs="Times New Roman"/>
          <w:sz w:val="24"/>
          <w:szCs w:val="24"/>
        </w:rPr>
        <w:t xml:space="preserve">3.00-5.00 </w:t>
      </w:r>
      <w:r>
        <w:tab/>
      </w:r>
      <w:r w:rsidRPr="5993BD6C">
        <w:rPr>
          <w:rFonts w:ascii="Times New Roman" w:hAnsi="Times New Roman" w:cs="Times New Roman"/>
          <w:sz w:val="24"/>
          <w:szCs w:val="24"/>
        </w:rPr>
        <w:t xml:space="preserve">Guided tour through the Hong Kong Palace Museum </w:t>
      </w:r>
      <w:r w:rsidR="003B0D22">
        <w:rPr>
          <w:rFonts w:ascii="Times New Roman" w:hAnsi="Times New Roman" w:cs="Times New Roman"/>
          <w:sz w:val="24"/>
          <w:szCs w:val="24"/>
        </w:rPr>
        <w:t>(speakers only)</w:t>
      </w:r>
    </w:p>
    <w:p w14:paraId="02EB378F" w14:textId="687E6CAB" w:rsidR="00AA17B9" w:rsidRDefault="00AA17B9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51BBE20" w14:textId="77777777" w:rsidR="00574BD2" w:rsidRPr="00D349F9" w:rsidRDefault="00574BD2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2721F1B" w14:textId="0F201F82" w:rsidR="00574BD2" w:rsidRPr="00574BD2" w:rsidRDefault="00281576" w:rsidP="00574BD2">
      <w:pPr>
        <w:adjustRightInd w:val="0"/>
        <w:snapToGri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8"/>
        </w:rPr>
      </w:pPr>
      <w:r w:rsidRPr="003B0D22">
        <w:rPr>
          <w:rFonts w:ascii="Times New Roman" w:hAnsi="Times New Roman" w:cs="Times New Roman"/>
          <w:b/>
          <w:bCs/>
          <w:sz w:val="24"/>
          <w:szCs w:val="28"/>
        </w:rPr>
        <w:t xml:space="preserve">Day </w:t>
      </w:r>
      <w:r w:rsidR="003B0D22">
        <w:rPr>
          <w:rFonts w:ascii="Times New Roman" w:hAnsi="Times New Roman" w:cs="Times New Roman"/>
          <w:b/>
          <w:bCs/>
          <w:sz w:val="24"/>
          <w:szCs w:val="28"/>
        </w:rPr>
        <w:t>One</w:t>
      </w:r>
      <w:r w:rsidR="003B0D22">
        <w:rPr>
          <w:sz w:val="20"/>
        </w:rPr>
        <w:t xml:space="preserve">: </w:t>
      </w:r>
      <w:r w:rsidRPr="003B0D22">
        <w:rPr>
          <w:rFonts w:ascii="Times New Roman" w:hAnsi="Times New Roman" w:cs="Times New Roman"/>
          <w:b/>
          <w:bCs/>
          <w:sz w:val="24"/>
          <w:szCs w:val="28"/>
        </w:rPr>
        <w:t>Friday, 22 November</w:t>
      </w:r>
    </w:p>
    <w:p w14:paraId="5C580711" w14:textId="2459C1F2" w:rsidR="00281576" w:rsidRPr="009A3EC2" w:rsidRDefault="00281576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8.30–9.00</w:t>
      </w:r>
      <w:r>
        <w:tab/>
      </w:r>
      <w:r w:rsidRPr="3F5D74B0">
        <w:rPr>
          <w:rFonts w:ascii="Times New Roman" w:hAnsi="Times New Roman" w:cs="Times New Roman"/>
          <w:sz w:val="24"/>
          <w:szCs w:val="24"/>
        </w:rPr>
        <w:t xml:space="preserve">Registration </w:t>
      </w:r>
    </w:p>
    <w:p w14:paraId="7BC3CCAD" w14:textId="1261461B" w:rsidR="00B77987" w:rsidRPr="009A3EC2" w:rsidRDefault="00440516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9.00</w:t>
      </w:r>
      <w:r w:rsidR="00281576" w:rsidRPr="3F5D74B0">
        <w:rPr>
          <w:rFonts w:ascii="Times New Roman" w:hAnsi="Times New Roman" w:cs="Times New Roman"/>
          <w:sz w:val="24"/>
          <w:szCs w:val="24"/>
        </w:rPr>
        <w:t>–</w:t>
      </w:r>
      <w:r w:rsidRPr="3F5D74B0">
        <w:rPr>
          <w:rFonts w:ascii="Times New Roman" w:hAnsi="Times New Roman" w:cs="Times New Roman"/>
          <w:sz w:val="24"/>
          <w:szCs w:val="24"/>
        </w:rPr>
        <w:t>9.15</w:t>
      </w:r>
      <w:r>
        <w:tab/>
      </w:r>
      <w:r w:rsidR="00B77987" w:rsidRPr="3F5D74B0">
        <w:rPr>
          <w:rFonts w:ascii="Times New Roman" w:hAnsi="Times New Roman" w:cs="Times New Roman"/>
          <w:i/>
          <w:iCs/>
          <w:sz w:val="24"/>
          <w:szCs w:val="24"/>
        </w:rPr>
        <w:t xml:space="preserve">Welcome </w:t>
      </w:r>
      <w:r w:rsidR="5016F0C1" w:rsidRPr="3F5D74B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77987" w:rsidRPr="3F5D74B0">
        <w:rPr>
          <w:rFonts w:ascii="Times New Roman" w:hAnsi="Times New Roman" w:cs="Times New Roman"/>
          <w:i/>
          <w:iCs/>
          <w:sz w:val="24"/>
          <w:szCs w:val="24"/>
        </w:rPr>
        <w:t xml:space="preserve">ddress and </w:t>
      </w:r>
      <w:r w:rsidR="14109D06" w:rsidRPr="3F5D74B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3F5D74B0">
        <w:rPr>
          <w:rFonts w:ascii="Times New Roman" w:hAnsi="Times New Roman" w:cs="Times New Roman"/>
          <w:i/>
          <w:iCs/>
          <w:sz w:val="24"/>
          <w:szCs w:val="24"/>
        </w:rPr>
        <w:t>ntroduction by</w:t>
      </w:r>
      <w:r w:rsidR="00B77987" w:rsidRPr="3F5D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42F1E" w14:textId="6C093FED" w:rsidR="00B77987" w:rsidRPr="009A3EC2" w:rsidRDefault="00B77987" w:rsidP="3F5D74B0">
      <w:pPr>
        <w:adjustRightInd w:val="0"/>
        <w:snapToGrid w:val="0"/>
        <w:spacing w:after="0" w:line="240" w:lineRule="auto"/>
        <w:ind w:left="1440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Ching May</w:t>
      </w:r>
      <w:r w:rsidR="4B70EEE9" w:rsidRPr="3F5D74B0">
        <w:rPr>
          <w:rFonts w:ascii="Times New Roman" w:hAnsi="Times New Roman" w:cs="Times New Roman"/>
          <w:sz w:val="24"/>
          <w:szCs w:val="24"/>
        </w:rPr>
        <w:t xml:space="preserve"> B</w:t>
      </w:r>
      <w:r w:rsidRPr="3F5D74B0">
        <w:rPr>
          <w:rFonts w:ascii="Times New Roman" w:hAnsi="Times New Roman" w:cs="Times New Roman"/>
          <w:sz w:val="24"/>
          <w:szCs w:val="24"/>
        </w:rPr>
        <w:t>o</w:t>
      </w:r>
      <w:r w:rsidR="27465465" w:rsidRPr="3F5D74B0">
        <w:rPr>
          <w:rFonts w:ascii="Times New Roman" w:hAnsi="Times New Roman" w:cs="Times New Roman"/>
          <w:sz w:val="24"/>
          <w:szCs w:val="24"/>
        </w:rPr>
        <w:t xml:space="preserve">, </w:t>
      </w:r>
      <w:r w:rsidRPr="3F5D74B0">
        <w:rPr>
          <w:rFonts w:ascii="Times New Roman" w:hAnsi="Times New Roman" w:cs="Times New Roman"/>
          <w:sz w:val="24"/>
          <w:szCs w:val="24"/>
        </w:rPr>
        <w:t>City University of Hong Kong</w:t>
      </w:r>
    </w:p>
    <w:p w14:paraId="3C6251A3" w14:textId="2587340F" w:rsidR="00440516" w:rsidRPr="009A3EC2" w:rsidRDefault="00440516" w:rsidP="3F5D74B0">
      <w:pPr>
        <w:adjustRightInd w:val="0"/>
        <w:snapToGrid w:val="0"/>
        <w:spacing w:after="0"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Wang Lianming</w:t>
      </w:r>
      <w:r w:rsidR="63F4AB71" w:rsidRPr="3F5D74B0">
        <w:rPr>
          <w:rFonts w:ascii="Times New Roman" w:hAnsi="Times New Roman" w:cs="Times New Roman"/>
          <w:sz w:val="24"/>
          <w:szCs w:val="24"/>
        </w:rPr>
        <w:t xml:space="preserve">, </w:t>
      </w:r>
      <w:r w:rsidR="00B77987" w:rsidRPr="3F5D74B0">
        <w:rPr>
          <w:rFonts w:ascii="Times New Roman" w:hAnsi="Times New Roman" w:cs="Times New Roman"/>
          <w:sz w:val="24"/>
          <w:szCs w:val="24"/>
        </w:rPr>
        <w:t>City University of Hong Kong</w:t>
      </w:r>
    </w:p>
    <w:p w14:paraId="274BC408" w14:textId="78931FE9" w:rsidR="00B77987" w:rsidRPr="009A3EC2" w:rsidRDefault="00B77987" w:rsidP="3F5D74B0">
      <w:pPr>
        <w:adjustRightInd w:val="0"/>
        <w:snapToGrid w:val="0"/>
        <w:spacing w:after="0"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Mei Mei Rado</w:t>
      </w:r>
      <w:r w:rsidR="75B89172" w:rsidRPr="3F5D74B0">
        <w:rPr>
          <w:rFonts w:ascii="Times New Roman" w:hAnsi="Times New Roman" w:cs="Times New Roman"/>
          <w:sz w:val="24"/>
          <w:szCs w:val="24"/>
        </w:rPr>
        <w:t xml:space="preserve">, </w:t>
      </w:r>
      <w:r w:rsidRPr="3F5D74B0">
        <w:rPr>
          <w:rFonts w:ascii="Times New Roman" w:hAnsi="Times New Roman" w:cs="Times New Roman"/>
          <w:sz w:val="24"/>
          <w:szCs w:val="24"/>
        </w:rPr>
        <w:t>Bard Graduate Center, New York</w:t>
      </w:r>
      <w:r w:rsidR="2AE3C014" w:rsidRPr="3F5D74B0">
        <w:rPr>
          <w:rFonts w:ascii="Times New Roman" w:hAnsi="Times New Roman" w:cs="Times New Roman"/>
          <w:sz w:val="24"/>
          <w:szCs w:val="24"/>
        </w:rPr>
        <w:t xml:space="preserve"> &amp; BST Fellow</w:t>
      </w:r>
    </w:p>
    <w:p w14:paraId="6A05A809" w14:textId="77777777" w:rsidR="00B77987" w:rsidRPr="009A3EC2" w:rsidRDefault="00B77987" w:rsidP="3F5D74B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5A39BBE3" w14:textId="77777777" w:rsidR="00107672" w:rsidRDefault="00107672" w:rsidP="3F5D74B0">
      <w:pPr>
        <w:pStyle w:val="NormalWeb"/>
        <w:adjustRightInd w:val="0"/>
        <w:snapToGrid w:val="0"/>
        <w:spacing w:before="0" w:beforeAutospacing="0" w:after="0" w:afterAutospacing="0"/>
        <w:ind w:left="1440" w:hanging="1440"/>
        <w:rPr>
          <w:color w:val="171717" w:themeColor="background2" w:themeShade="1A"/>
        </w:rPr>
      </w:pPr>
    </w:p>
    <w:p w14:paraId="765C32C5" w14:textId="19AD1CB1" w:rsidR="00B77987" w:rsidRPr="009A3EC2" w:rsidRDefault="00B77987" w:rsidP="3F5D74B0">
      <w:pPr>
        <w:pStyle w:val="NormalWeb"/>
        <w:adjustRightInd w:val="0"/>
        <w:snapToGrid w:val="0"/>
        <w:spacing w:before="0" w:beforeAutospacing="0" w:after="0" w:afterAutospacing="0"/>
        <w:ind w:left="1440" w:hanging="1440"/>
        <w:rPr>
          <w:b/>
          <w:bCs/>
          <w:color w:val="171717" w:themeColor="background2" w:themeShade="1A"/>
        </w:rPr>
      </w:pPr>
      <w:r w:rsidRPr="3F5D74B0">
        <w:rPr>
          <w:b/>
          <w:bCs/>
        </w:rPr>
        <w:t>9.15</w:t>
      </w:r>
      <w:r w:rsidR="00281576" w:rsidRPr="3F5D74B0">
        <w:rPr>
          <w:b/>
          <w:bCs/>
        </w:rPr>
        <w:t>–</w:t>
      </w:r>
      <w:r w:rsidRPr="3F5D74B0">
        <w:rPr>
          <w:b/>
          <w:bCs/>
        </w:rPr>
        <w:t>10.00</w:t>
      </w:r>
      <w:r>
        <w:tab/>
      </w:r>
      <w:r w:rsidRPr="3F5D74B0">
        <w:rPr>
          <w:b/>
          <w:bCs/>
          <w:i/>
          <w:iCs/>
        </w:rPr>
        <w:t xml:space="preserve">Transcultural </w:t>
      </w:r>
      <w:r w:rsidR="16DB1247" w:rsidRPr="3F5D74B0">
        <w:rPr>
          <w:b/>
          <w:bCs/>
          <w:i/>
          <w:iCs/>
        </w:rPr>
        <w:t>T</w:t>
      </w:r>
      <w:r w:rsidRPr="3F5D74B0">
        <w:rPr>
          <w:b/>
          <w:bCs/>
          <w:i/>
          <w:iCs/>
        </w:rPr>
        <w:t xml:space="preserve">reasures: </w:t>
      </w:r>
      <w:r w:rsidR="002C2FF6" w:rsidRPr="3F5D74B0">
        <w:rPr>
          <w:b/>
          <w:bCs/>
          <w:i/>
          <w:iCs/>
        </w:rPr>
        <w:t>K</w:t>
      </w:r>
      <w:r w:rsidRPr="3F5D74B0">
        <w:rPr>
          <w:b/>
          <w:bCs/>
          <w:i/>
          <w:iCs/>
        </w:rPr>
        <w:t xml:space="preserve">uancai (aka Coromandel) </w:t>
      </w:r>
      <w:r w:rsidR="1C6D2467" w:rsidRPr="3F5D74B0">
        <w:rPr>
          <w:b/>
          <w:bCs/>
          <w:i/>
          <w:iCs/>
        </w:rPr>
        <w:t>S</w:t>
      </w:r>
      <w:r w:rsidRPr="3F5D74B0">
        <w:rPr>
          <w:b/>
          <w:bCs/>
          <w:i/>
          <w:iCs/>
        </w:rPr>
        <w:t xml:space="preserve">creens in China and </w:t>
      </w:r>
      <w:r w:rsidR="6B1DC869" w:rsidRPr="3F5D74B0">
        <w:rPr>
          <w:b/>
          <w:bCs/>
          <w:i/>
          <w:iCs/>
        </w:rPr>
        <w:t>A</w:t>
      </w:r>
      <w:r w:rsidRPr="3F5D74B0">
        <w:rPr>
          <w:b/>
          <w:bCs/>
          <w:i/>
          <w:iCs/>
        </w:rPr>
        <w:t>broad</w:t>
      </w:r>
    </w:p>
    <w:p w14:paraId="35D26397" w14:textId="2BE69E99" w:rsidR="00B77987" w:rsidRPr="009A3EC2" w:rsidRDefault="002C2FF6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t xml:space="preserve">Keynote by </w:t>
      </w:r>
      <w:r w:rsidR="00B77987" w:rsidRPr="3F5D74B0">
        <w:t>Jan Stuart</w:t>
      </w:r>
      <w:r w:rsidR="40688076" w:rsidRPr="3F5D74B0">
        <w:t xml:space="preserve">, </w:t>
      </w:r>
      <w:r w:rsidR="00B77987" w:rsidRPr="3F5D74B0">
        <w:t>National Museum of Asian Art, Washington, D</w:t>
      </w:r>
      <w:r w:rsidR="52CB86AA" w:rsidRPr="3F5D74B0">
        <w:t>.</w:t>
      </w:r>
      <w:r w:rsidR="00B77987" w:rsidRPr="3F5D74B0">
        <w:t>C</w:t>
      </w:r>
      <w:r w:rsidR="2EE1879F" w:rsidRPr="3F5D74B0">
        <w:t>.</w:t>
      </w:r>
      <w:r w:rsidR="00B77987" w:rsidRPr="3F5D74B0">
        <w:t xml:space="preserve"> </w:t>
      </w:r>
    </w:p>
    <w:p w14:paraId="41C8F396" w14:textId="77777777" w:rsidR="00B77987" w:rsidRPr="009A3EC2" w:rsidRDefault="00B77987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72A3D3EC" w14:textId="77777777" w:rsidR="00107672" w:rsidRDefault="00107672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6F300131" w14:textId="77777777" w:rsidR="00AB4000" w:rsidRPr="009A3EC2" w:rsidRDefault="00AB4000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 w:rsidRPr="3F5D74B0">
        <w:t>10.00–10.</w:t>
      </w:r>
      <w:r w:rsidR="000E1BEB" w:rsidRPr="3F5D74B0">
        <w:t>30</w:t>
      </w:r>
      <w:r>
        <w:tab/>
      </w:r>
      <w:r w:rsidR="000E1BEB" w:rsidRPr="3F5D74B0">
        <w:t>C</w:t>
      </w:r>
      <w:r w:rsidRPr="3F5D74B0">
        <w:t>offee break</w:t>
      </w:r>
    </w:p>
    <w:p w14:paraId="0D0B940D" w14:textId="77777777" w:rsidR="00281576" w:rsidRPr="009A3EC2" w:rsidRDefault="00281576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0E27B00A" w14:textId="77777777" w:rsidR="00107672" w:rsidRDefault="00107672" w:rsidP="3F5D74B0">
      <w:pPr>
        <w:pStyle w:val="NormalWeb"/>
        <w:adjustRightInd w:val="0"/>
        <w:snapToGrid w:val="0"/>
        <w:spacing w:before="0" w:beforeAutospacing="0" w:after="0" w:afterAutospacing="0"/>
        <w:rPr>
          <w:b/>
          <w:bCs/>
          <w:color w:val="171717" w:themeColor="background2" w:themeShade="1A"/>
        </w:rPr>
      </w:pPr>
    </w:p>
    <w:p w14:paraId="6983CC08" w14:textId="376BF495" w:rsidR="00281576" w:rsidRDefault="00281576" w:rsidP="3F5D74B0">
      <w:pPr>
        <w:pStyle w:val="NormalWeb"/>
        <w:spacing w:before="0" w:beforeAutospacing="0" w:after="0" w:afterAutospacing="0"/>
        <w:rPr>
          <w:b/>
          <w:bCs/>
        </w:rPr>
      </w:pPr>
      <w:r w:rsidRPr="3F5D74B0">
        <w:rPr>
          <w:b/>
          <w:bCs/>
        </w:rPr>
        <w:t>10.</w:t>
      </w:r>
      <w:r w:rsidR="000E1BEB" w:rsidRPr="3F5D74B0">
        <w:rPr>
          <w:b/>
          <w:bCs/>
        </w:rPr>
        <w:t>30</w:t>
      </w:r>
      <w:r w:rsidRPr="3F5D74B0">
        <w:rPr>
          <w:b/>
          <w:bCs/>
        </w:rPr>
        <w:t>–1</w:t>
      </w:r>
      <w:r w:rsidR="00AB4000" w:rsidRPr="3F5D74B0">
        <w:rPr>
          <w:b/>
          <w:bCs/>
        </w:rPr>
        <w:t>1</w:t>
      </w:r>
      <w:r w:rsidRPr="3F5D74B0">
        <w:rPr>
          <w:b/>
          <w:bCs/>
        </w:rPr>
        <w:t>.</w:t>
      </w:r>
      <w:r w:rsidR="000E1BEB" w:rsidRPr="3F5D74B0">
        <w:rPr>
          <w:b/>
          <w:bCs/>
        </w:rPr>
        <w:t>30</w:t>
      </w:r>
      <w:r>
        <w:tab/>
      </w:r>
      <w:r w:rsidRPr="3F5D74B0">
        <w:rPr>
          <w:b/>
          <w:bCs/>
        </w:rPr>
        <w:t xml:space="preserve">Panel </w:t>
      </w:r>
      <w:r w:rsidR="00163FD1" w:rsidRPr="3F5D74B0">
        <w:rPr>
          <w:b/>
          <w:bCs/>
        </w:rPr>
        <w:t>I</w:t>
      </w:r>
      <w:r w:rsidR="00383B5B" w:rsidRPr="3F5D74B0">
        <w:rPr>
          <w:b/>
          <w:bCs/>
        </w:rPr>
        <w:t xml:space="preserve">: </w:t>
      </w:r>
      <w:r w:rsidR="5B5F1917" w:rsidRPr="3F5D74B0">
        <w:rPr>
          <w:b/>
          <w:bCs/>
        </w:rPr>
        <w:t xml:space="preserve">Coromandel </w:t>
      </w:r>
      <w:r w:rsidR="1DAC314D" w:rsidRPr="3F5D74B0">
        <w:rPr>
          <w:b/>
          <w:bCs/>
        </w:rPr>
        <w:t>S</w:t>
      </w:r>
      <w:r w:rsidR="5B5F1917" w:rsidRPr="3F5D74B0">
        <w:rPr>
          <w:b/>
          <w:bCs/>
        </w:rPr>
        <w:t xml:space="preserve">creens as </w:t>
      </w:r>
      <w:r w:rsidR="611CE498" w:rsidRPr="3F5D74B0">
        <w:rPr>
          <w:b/>
          <w:bCs/>
        </w:rPr>
        <w:t>S</w:t>
      </w:r>
      <w:r w:rsidR="5B5F1917" w:rsidRPr="3F5D74B0">
        <w:rPr>
          <w:b/>
          <w:bCs/>
        </w:rPr>
        <w:t>ite</w:t>
      </w:r>
      <w:r w:rsidR="32600BFB" w:rsidRPr="3F5D74B0">
        <w:rPr>
          <w:b/>
          <w:bCs/>
        </w:rPr>
        <w:t>s</w:t>
      </w:r>
      <w:r w:rsidR="5B5F1917" w:rsidRPr="3F5D74B0">
        <w:rPr>
          <w:b/>
          <w:bCs/>
        </w:rPr>
        <w:t xml:space="preserve"> of </w:t>
      </w:r>
      <w:r w:rsidR="1D70D598" w:rsidRPr="3F5D74B0">
        <w:rPr>
          <w:b/>
          <w:bCs/>
        </w:rPr>
        <w:t>P</w:t>
      </w:r>
      <w:r w:rsidR="5B5F1917" w:rsidRPr="3F5D74B0">
        <w:rPr>
          <w:b/>
          <w:bCs/>
        </w:rPr>
        <w:t xml:space="preserve">ower </w:t>
      </w:r>
      <w:r w:rsidR="0ED47314" w:rsidRPr="3F5D74B0">
        <w:rPr>
          <w:b/>
          <w:bCs/>
        </w:rPr>
        <w:t>R</w:t>
      </w:r>
      <w:r w:rsidR="5B5F1917" w:rsidRPr="3F5D74B0">
        <w:rPr>
          <w:b/>
          <w:bCs/>
        </w:rPr>
        <w:t xml:space="preserve">epresentation </w:t>
      </w:r>
    </w:p>
    <w:p w14:paraId="6B45BFA1" w14:textId="3842E74C" w:rsidR="00281576" w:rsidRPr="009A3EC2" w:rsidRDefault="00AB4000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>
        <w:rPr>
          <w:color w:val="171717" w:themeColor="background2" w:themeShade="1A"/>
        </w:rPr>
        <w:tab/>
      </w:r>
      <w:r>
        <w:rPr>
          <w:color w:val="171717" w:themeColor="background2" w:themeShade="1A"/>
        </w:rPr>
        <w:tab/>
      </w:r>
      <w:r w:rsidRPr="3F5D74B0">
        <w:rPr>
          <w:color w:val="171717" w:themeColor="background2" w:themeShade="1A"/>
        </w:rPr>
        <w:t>Chair: Libby Chan</w:t>
      </w:r>
      <w:r w:rsidR="7E8E0EC9" w:rsidRPr="3F5D74B0">
        <w:rPr>
          <w:color w:val="171717" w:themeColor="background2" w:themeShade="1A"/>
        </w:rPr>
        <w:t xml:space="preserve">, </w:t>
      </w:r>
      <w:r w:rsidRPr="3F5D74B0">
        <w:rPr>
          <w:color w:val="171717" w:themeColor="background2" w:themeShade="1A"/>
        </w:rPr>
        <w:t>In</w:t>
      </w:r>
      <w:r w:rsidR="00D926ED" w:rsidRPr="3F5D74B0">
        <w:rPr>
          <w:color w:val="171717" w:themeColor="background2" w:themeShade="1A"/>
        </w:rPr>
        <w:t>dra</w:t>
      </w:r>
      <w:r w:rsidRPr="3F5D74B0">
        <w:rPr>
          <w:color w:val="171717" w:themeColor="background2" w:themeShade="1A"/>
        </w:rPr>
        <w:t xml:space="preserve"> and Banga Gallery, City University of Hong Kong</w:t>
      </w:r>
    </w:p>
    <w:p w14:paraId="60061E4C" w14:textId="77777777" w:rsidR="00B77987" w:rsidRPr="009A3EC2" w:rsidRDefault="00B77987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3A4B2458" w14:textId="567583E0" w:rsidR="00033D72" w:rsidRPr="009A3EC2" w:rsidRDefault="00281576" w:rsidP="3F5D74B0">
      <w:pPr>
        <w:pStyle w:val="NormalWeb"/>
        <w:adjustRightInd w:val="0"/>
        <w:snapToGrid w:val="0"/>
        <w:spacing w:before="0" w:beforeAutospacing="0" w:after="0" w:afterAutospacing="0"/>
        <w:rPr>
          <w:i/>
          <w:iCs/>
          <w:color w:val="171717" w:themeColor="background2" w:themeShade="1A"/>
        </w:rPr>
      </w:pPr>
      <w:r w:rsidRPr="009A3EC2">
        <w:rPr>
          <w:color w:val="171717" w:themeColor="background2" w:themeShade="1A"/>
        </w:rPr>
        <w:tab/>
      </w:r>
      <w:r w:rsidRPr="009A3EC2">
        <w:rPr>
          <w:i/>
          <w:color w:val="171717" w:themeColor="background2" w:themeShade="1A"/>
        </w:rPr>
        <w:tab/>
      </w:r>
      <w:r w:rsidRPr="3F5D74B0">
        <w:rPr>
          <w:i/>
          <w:iCs/>
          <w:color w:val="171717" w:themeColor="background2" w:themeShade="1A"/>
        </w:rPr>
        <w:t xml:space="preserve">Place, </w:t>
      </w:r>
      <w:r w:rsidR="2C781C75" w:rsidRPr="3F5D74B0">
        <w:rPr>
          <w:i/>
          <w:iCs/>
          <w:color w:val="171717" w:themeColor="background2" w:themeShade="1A"/>
        </w:rPr>
        <w:t>S</w:t>
      </w:r>
      <w:r w:rsidRPr="3F5D74B0">
        <w:rPr>
          <w:i/>
          <w:iCs/>
          <w:color w:val="171717" w:themeColor="background2" w:themeShade="1A"/>
        </w:rPr>
        <w:t xml:space="preserve">cale, and </w:t>
      </w:r>
      <w:r w:rsidR="6FCAD382" w:rsidRPr="3F5D74B0">
        <w:rPr>
          <w:i/>
          <w:iCs/>
          <w:color w:val="171717" w:themeColor="background2" w:themeShade="1A"/>
        </w:rPr>
        <w:t>M</w:t>
      </w:r>
      <w:r w:rsidRPr="3F5D74B0">
        <w:rPr>
          <w:i/>
          <w:iCs/>
          <w:color w:val="171717" w:themeColor="background2" w:themeShade="1A"/>
        </w:rPr>
        <w:t xml:space="preserve">edium in </w:t>
      </w:r>
      <w:r w:rsidR="44491DCB" w:rsidRPr="3F5D74B0">
        <w:rPr>
          <w:i/>
          <w:iCs/>
          <w:color w:val="171717" w:themeColor="background2" w:themeShade="1A"/>
        </w:rPr>
        <w:t>S</w:t>
      </w:r>
      <w:r w:rsidRPr="3F5D74B0">
        <w:rPr>
          <w:i/>
          <w:iCs/>
          <w:color w:val="171717" w:themeColor="background2" w:themeShade="1A"/>
        </w:rPr>
        <w:t xml:space="preserve">everal </w:t>
      </w:r>
      <w:r w:rsidR="1310D244" w:rsidRPr="3F5D74B0">
        <w:rPr>
          <w:i/>
          <w:iCs/>
          <w:color w:val="171717" w:themeColor="background2" w:themeShade="1A"/>
        </w:rPr>
        <w:t>C</w:t>
      </w:r>
      <w:r w:rsidRPr="3F5D74B0">
        <w:rPr>
          <w:i/>
          <w:iCs/>
          <w:color w:val="171717" w:themeColor="background2" w:themeShade="1A"/>
        </w:rPr>
        <w:t xml:space="preserve">artographic Coromandel </w:t>
      </w:r>
      <w:r w:rsidR="002C2FF6" w:rsidRPr="3F5D74B0">
        <w:rPr>
          <w:i/>
          <w:iCs/>
          <w:color w:val="171717" w:themeColor="background2" w:themeShade="1A"/>
        </w:rPr>
        <w:t>s</w:t>
      </w:r>
      <w:r w:rsidRPr="3F5D74B0">
        <w:rPr>
          <w:i/>
          <w:iCs/>
          <w:color w:val="171717" w:themeColor="background2" w:themeShade="1A"/>
        </w:rPr>
        <w:t>creens</w:t>
      </w:r>
    </w:p>
    <w:p w14:paraId="68180B44" w14:textId="15A66E4D" w:rsidR="009A3EC2" w:rsidRPr="009A3EC2" w:rsidRDefault="00281576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 w:rsidRPr="3F5D74B0">
        <w:t xml:space="preserve">                        Stephen Whiteman</w:t>
      </w:r>
      <w:r w:rsidR="77F56675" w:rsidRPr="3F5D74B0">
        <w:t xml:space="preserve">, </w:t>
      </w:r>
      <w:r w:rsidRPr="3F5D74B0">
        <w:t>The Courtauld Institute of Art, London</w:t>
      </w:r>
    </w:p>
    <w:p w14:paraId="44EAFD9C" w14:textId="77777777" w:rsidR="00281576" w:rsidRDefault="00033734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>
        <w:rPr>
          <w:color w:val="171717" w:themeColor="background2" w:themeShade="1A"/>
        </w:rPr>
        <w:tab/>
      </w:r>
      <w:r>
        <w:rPr>
          <w:color w:val="171717" w:themeColor="background2" w:themeShade="1A"/>
        </w:rPr>
        <w:tab/>
      </w:r>
    </w:p>
    <w:p w14:paraId="4A37A772" w14:textId="3C8CA954" w:rsidR="00033734" w:rsidRPr="00033734" w:rsidRDefault="00033734" w:rsidP="3F5D74B0">
      <w:pPr>
        <w:pStyle w:val="NormalWeb"/>
        <w:adjustRightInd w:val="0"/>
        <w:snapToGrid w:val="0"/>
        <w:spacing w:before="0" w:beforeAutospacing="0" w:after="0" w:afterAutospacing="0"/>
        <w:rPr>
          <w:i/>
          <w:iCs/>
          <w:color w:val="171717" w:themeColor="background2" w:themeShade="1A"/>
        </w:rPr>
      </w:pPr>
      <w:r>
        <w:rPr>
          <w:color w:val="171717" w:themeColor="background2" w:themeShade="1A"/>
        </w:rPr>
        <w:tab/>
      </w:r>
      <w:r>
        <w:rPr>
          <w:color w:val="171717" w:themeColor="background2" w:themeShade="1A"/>
        </w:rPr>
        <w:tab/>
      </w:r>
      <w:r w:rsidR="649B0602" w:rsidRPr="3F5D74B0">
        <w:rPr>
          <w:i/>
          <w:iCs/>
          <w:color w:val="171717" w:themeColor="background2" w:themeShade="1A"/>
        </w:rPr>
        <w:t xml:space="preserve">Picture of the </w:t>
      </w:r>
      <w:r w:rsidR="39FD5758" w:rsidRPr="3F5D74B0">
        <w:rPr>
          <w:i/>
          <w:iCs/>
          <w:color w:val="171717" w:themeColor="background2" w:themeShade="1A"/>
        </w:rPr>
        <w:t>I</w:t>
      </w:r>
      <w:r w:rsidR="649B0602" w:rsidRPr="3F5D74B0">
        <w:rPr>
          <w:i/>
          <w:iCs/>
          <w:color w:val="171717" w:themeColor="background2" w:themeShade="1A"/>
        </w:rPr>
        <w:t xml:space="preserve">mmense </w:t>
      </w:r>
      <w:r w:rsidR="08500FED" w:rsidRPr="3F5D74B0">
        <w:rPr>
          <w:i/>
          <w:iCs/>
          <w:color w:val="171717" w:themeColor="background2" w:themeShade="1A"/>
        </w:rPr>
        <w:t>S</w:t>
      </w:r>
      <w:r w:rsidR="649B0602" w:rsidRPr="3F5D74B0">
        <w:rPr>
          <w:i/>
          <w:iCs/>
          <w:color w:val="171717" w:themeColor="background2" w:themeShade="1A"/>
        </w:rPr>
        <w:t>ea</w:t>
      </w:r>
      <w:r w:rsidR="002C2FF6" w:rsidRPr="3F5D74B0">
        <w:rPr>
          <w:i/>
          <w:iCs/>
          <w:color w:val="171717" w:themeColor="background2" w:themeShade="1A"/>
        </w:rPr>
        <w:t xml:space="preserve">: </w:t>
      </w:r>
      <w:r w:rsidR="069D78DE" w:rsidRPr="3F5D74B0">
        <w:rPr>
          <w:i/>
          <w:iCs/>
          <w:color w:val="171717" w:themeColor="background2" w:themeShade="1A"/>
        </w:rPr>
        <w:t>T</w:t>
      </w:r>
      <w:r w:rsidRPr="3F5D74B0">
        <w:rPr>
          <w:i/>
          <w:iCs/>
          <w:color w:val="171717" w:themeColor="background2" w:themeShade="1A"/>
        </w:rPr>
        <w:t xml:space="preserve">emporal and </w:t>
      </w:r>
      <w:r w:rsidR="4F26E5FC" w:rsidRPr="3F5D74B0">
        <w:rPr>
          <w:i/>
          <w:iCs/>
          <w:color w:val="171717" w:themeColor="background2" w:themeShade="1A"/>
        </w:rPr>
        <w:t>S</w:t>
      </w:r>
      <w:r w:rsidRPr="3F5D74B0">
        <w:rPr>
          <w:i/>
          <w:iCs/>
          <w:color w:val="171717" w:themeColor="background2" w:themeShade="1A"/>
        </w:rPr>
        <w:t xml:space="preserve">patial </w:t>
      </w:r>
      <w:r w:rsidR="1F9BF8C1" w:rsidRPr="3F5D74B0">
        <w:rPr>
          <w:i/>
          <w:iCs/>
          <w:color w:val="171717" w:themeColor="background2" w:themeShade="1A"/>
        </w:rPr>
        <w:t>T</w:t>
      </w:r>
      <w:r w:rsidRPr="3F5D74B0">
        <w:rPr>
          <w:i/>
          <w:iCs/>
          <w:color w:val="171717" w:themeColor="background2" w:themeShade="1A"/>
        </w:rPr>
        <w:t xml:space="preserve">ransformation on the </w:t>
      </w:r>
      <w:r w:rsidR="0D6C8710" w:rsidRPr="3F5D74B0">
        <w:rPr>
          <w:i/>
          <w:iCs/>
          <w:color w:val="171717" w:themeColor="background2" w:themeShade="1A"/>
        </w:rPr>
        <w:t>B</w:t>
      </w:r>
      <w:r w:rsidRPr="3F5D74B0">
        <w:rPr>
          <w:i/>
          <w:iCs/>
          <w:color w:val="171717" w:themeColor="background2" w:themeShade="1A"/>
        </w:rPr>
        <w:t xml:space="preserve">irthday </w:t>
      </w:r>
    </w:p>
    <w:p w14:paraId="7565BE54" w14:textId="450B8A2C" w:rsidR="00033734" w:rsidRPr="00033734" w:rsidRDefault="654EC5EF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i/>
          <w:iCs/>
          <w:color w:val="171717" w:themeColor="background2" w:themeShade="1A"/>
        </w:rPr>
      </w:pPr>
      <w:r w:rsidRPr="3F5D74B0">
        <w:rPr>
          <w:i/>
          <w:iCs/>
        </w:rPr>
        <w:t>C</w:t>
      </w:r>
      <w:r w:rsidR="00033734" w:rsidRPr="3F5D74B0">
        <w:rPr>
          <w:i/>
          <w:iCs/>
        </w:rPr>
        <w:t xml:space="preserve">elebration </w:t>
      </w:r>
      <w:r w:rsidR="09B473E8" w:rsidRPr="3F5D74B0">
        <w:rPr>
          <w:i/>
          <w:iCs/>
        </w:rPr>
        <w:t>S</w:t>
      </w:r>
      <w:r w:rsidR="00033734" w:rsidRPr="3F5D74B0">
        <w:rPr>
          <w:i/>
          <w:iCs/>
        </w:rPr>
        <w:t>creen of Nan’ao</w:t>
      </w:r>
      <w:r w:rsidR="7ABF3BDE" w:rsidRPr="3F5D74B0">
        <w:rPr>
          <w:i/>
          <w:iCs/>
        </w:rPr>
        <w:t xml:space="preserve"> </w:t>
      </w:r>
      <w:r w:rsidR="7ABF3BDE" w:rsidRPr="3F5D74B0">
        <w:t>[in Chinese with English subtitles]</w:t>
      </w:r>
    </w:p>
    <w:p w14:paraId="5959511A" w14:textId="45927A13" w:rsidR="00AB4000" w:rsidRDefault="00281576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 w:rsidRPr="009A3EC2">
        <w:rPr>
          <w:color w:val="171717" w:themeColor="background2" w:themeShade="1A"/>
        </w:rPr>
        <w:tab/>
      </w:r>
      <w:r w:rsidRPr="009A3EC2">
        <w:rPr>
          <w:color w:val="171717" w:themeColor="background2" w:themeShade="1A"/>
        </w:rPr>
        <w:tab/>
      </w:r>
      <w:r w:rsidRPr="3F5D74B0">
        <w:rPr>
          <w:color w:val="171717" w:themeColor="background2" w:themeShade="1A"/>
        </w:rPr>
        <w:t>Guo Weiqi</w:t>
      </w:r>
      <w:r w:rsidR="4E40C491" w:rsidRPr="3F5D74B0">
        <w:rPr>
          <w:color w:val="171717" w:themeColor="background2" w:themeShade="1A"/>
        </w:rPr>
        <w:t xml:space="preserve">, </w:t>
      </w:r>
      <w:r w:rsidRPr="3F5D74B0">
        <w:rPr>
          <w:color w:val="171717" w:themeColor="background2" w:themeShade="1A"/>
        </w:rPr>
        <w:t>Guangzhou Academy of Fine Arts</w:t>
      </w:r>
    </w:p>
    <w:p w14:paraId="4B94D5A5" w14:textId="77777777" w:rsidR="009A3EC2" w:rsidRPr="009A3EC2" w:rsidRDefault="009A3EC2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 w:rsidRPr="009A3EC2">
        <w:rPr>
          <w:color w:val="171717" w:themeColor="background2" w:themeShade="1A"/>
        </w:rPr>
        <w:tab/>
      </w:r>
    </w:p>
    <w:p w14:paraId="2EC50B55" w14:textId="51EA0B2D" w:rsidR="009A3EC2" w:rsidRPr="009A3EC2" w:rsidRDefault="009A3EC2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lastRenderedPageBreak/>
        <w:t>Discussant: Marco Caboara</w:t>
      </w:r>
      <w:r w:rsidR="0E31E397" w:rsidRPr="3F5D74B0">
        <w:t xml:space="preserve">, </w:t>
      </w:r>
      <w:r w:rsidRPr="3F5D74B0">
        <w:t xml:space="preserve">Hong Kong University of Science and </w:t>
      </w:r>
    </w:p>
    <w:p w14:paraId="6306AF8C" w14:textId="32521866" w:rsidR="00281576" w:rsidRDefault="009A3EC2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t>Technology</w:t>
      </w:r>
    </w:p>
    <w:p w14:paraId="3DEEC669" w14:textId="77777777" w:rsidR="00033734" w:rsidRDefault="00033734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</w:p>
    <w:p w14:paraId="3656B9AB" w14:textId="77777777" w:rsidR="00AB4000" w:rsidRDefault="00AB4000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514C19C3" w14:textId="12189F99" w:rsidR="000E1BEB" w:rsidRDefault="00DC22D1" w:rsidP="3F5D74B0">
      <w:pPr>
        <w:pStyle w:val="NormalWeb"/>
        <w:adjustRightInd w:val="0"/>
        <w:snapToGrid w:val="0"/>
        <w:spacing w:before="0" w:beforeAutospacing="0" w:after="0" w:afterAutospacing="0"/>
        <w:rPr>
          <w:b/>
          <w:bCs/>
          <w:color w:val="171717" w:themeColor="background2" w:themeShade="1A"/>
        </w:rPr>
      </w:pPr>
      <w:r w:rsidRPr="3F5D74B0">
        <w:rPr>
          <w:b/>
          <w:bCs/>
        </w:rPr>
        <w:t>11.</w:t>
      </w:r>
      <w:r w:rsidR="000E1BEB" w:rsidRPr="3F5D74B0">
        <w:rPr>
          <w:b/>
          <w:bCs/>
        </w:rPr>
        <w:t>30</w:t>
      </w:r>
      <w:r w:rsidRPr="3F5D74B0">
        <w:rPr>
          <w:b/>
          <w:bCs/>
        </w:rPr>
        <w:t>–</w:t>
      </w:r>
      <w:r w:rsidR="000E1BEB" w:rsidRPr="3F5D74B0">
        <w:rPr>
          <w:b/>
          <w:bCs/>
        </w:rPr>
        <w:t>12.30</w:t>
      </w:r>
      <w:r>
        <w:tab/>
      </w:r>
      <w:r w:rsidR="000E1BEB" w:rsidRPr="3F5D74B0">
        <w:rPr>
          <w:b/>
          <w:bCs/>
        </w:rPr>
        <w:t xml:space="preserve">Panel </w:t>
      </w:r>
      <w:r w:rsidR="00163FD1" w:rsidRPr="3F5D74B0">
        <w:rPr>
          <w:b/>
          <w:bCs/>
        </w:rPr>
        <w:t>II</w:t>
      </w:r>
      <w:r w:rsidR="000E1BEB" w:rsidRPr="3F5D74B0">
        <w:rPr>
          <w:b/>
          <w:bCs/>
        </w:rPr>
        <w:t>:</w:t>
      </w:r>
      <w:r w:rsidR="2E3CFD0A" w:rsidRPr="3F5D74B0">
        <w:rPr>
          <w:b/>
          <w:bCs/>
        </w:rPr>
        <w:t xml:space="preserve"> </w:t>
      </w:r>
      <w:r w:rsidR="000E1BEB" w:rsidRPr="3F5D74B0">
        <w:rPr>
          <w:b/>
          <w:bCs/>
        </w:rPr>
        <w:t xml:space="preserve">Coromandel </w:t>
      </w:r>
      <w:r w:rsidR="24328DC0" w:rsidRPr="3F5D74B0">
        <w:rPr>
          <w:b/>
          <w:bCs/>
        </w:rPr>
        <w:t>S</w:t>
      </w:r>
      <w:r w:rsidR="000E1BEB" w:rsidRPr="3F5D74B0">
        <w:rPr>
          <w:b/>
          <w:bCs/>
        </w:rPr>
        <w:t>creen</w:t>
      </w:r>
      <w:r w:rsidR="2A867C85" w:rsidRPr="3F5D74B0">
        <w:rPr>
          <w:b/>
          <w:bCs/>
        </w:rPr>
        <w:t>s</w:t>
      </w:r>
      <w:r w:rsidR="000E1BEB" w:rsidRPr="3F5D74B0">
        <w:rPr>
          <w:b/>
          <w:bCs/>
        </w:rPr>
        <w:t xml:space="preserve"> and </w:t>
      </w:r>
      <w:r w:rsidR="624FC0A2" w:rsidRPr="3F5D74B0">
        <w:rPr>
          <w:b/>
          <w:bCs/>
        </w:rPr>
        <w:t>I</w:t>
      </w:r>
      <w:r w:rsidR="000E1BEB" w:rsidRPr="3F5D74B0">
        <w:rPr>
          <w:b/>
          <w:bCs/>
        </w:rPr>
        <w:t xml:space="preserve">ntra-Asian </w:t>
      </w:r>
      <w:r w:rsidR="7A337806" w:rsidRPr="3F5D74B0">
        <w:rPr>
          <w:b/>
          <w:bCs/>
        </w:rPr>
        <w:t>V</w:t>
      </w:r>
      <w:r w:rsidR="000E1BEB" w:rsidRPr="3F5D74B0">
        <w:rPr>
          <w:b/>
          <w:bCs/>
        </w:rPr>
        <w:t xml:space="preserve">isual </w:t>
      </w:r>
      <w:r w:rsidR="29FF534F" w:rsidRPr="3F5D74B0">
        <w:rPr>
          <w:b/>
          <w:bCs/>
        </w:rPr>
        <w:t>E</w:t>
      </w:r>
      <w:r w:rsidR="00A6251B" w:rsidRPr="3F5D74B0">
        <w:rPr>
          <w:b/>
          <w:bCs/>
        </w:rPr>
        <w:t>ntanglements</w:t>
      </w:r>
    </w:p>
    <w:p w14:paraId="4EEF7E25" w14:textId="76A4E937" w:rsidR="00C22C12" w:rsidRDefault="000E1BEB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>
        <w:rPr>
          <w:color w:val="171717" w:themeColor="background2" w:themeShade="1A"/>
        </w:rPr>
        <w:tab/>
      </w:r>
      <w:r>
        <w:rPr>
          <w:color w:val="171717" w:themeColor="background2" w:themeShade="1A"/>
        </w:rPr>
        <w:tab/>
      </w:r>
      <w:r w:rsidRPr="3F5D74B0">
        <w:rPr>
          <w:color w:val="171717" w:themeColor="background2" w:themeShade="1A"/>
        </w:rPr>
        <w:t xml:space="preserve">Chair: </w:t>
      </w:r>
      <w:r w:rsidR="00C22C12" w:rsidRPr="3F5D74B0">
        <w:rPr>
          <w:color w:val="171717" w:themeColor="background2" w:themeShade="1A"/>
        </w:rPr>
        <w:t>Wan Chui Ki Maggie</w:t>
      </w:r>
      <w:r w:rsidR="2D636B13" w:rsidRPr="3F5D74B0">
        <w:rPr>
          <w:color w:val="171717" w:themeColor="background2" w:themeShade="1A"/>
        </w:rPr>
        <w:t xml:space="preserve">, </w:t>
      </w:r>
      <w:r w:rsidR="00C22C12" w:rsidRPr="3F5D74B0">
        <w:rPr>
          <w:color w:val="171717" w:themeColor="background2" w:themeShade="1A"/>
        </w:rPr>
        <w:t>Chinese University of Hong Kong</w:t>
      </w:r>
    </w:p>
    <w:p w14:paraId="45FB0818" w14:textId="77777777" w:rsidR="00DD3711" w:rsidRPr="00DC22D1" w:rsidRDefault="00DD3711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25082C55" w14:textId="33D1E1C9" w:rsidR="00033734" w:rsidRPr="00033734" w:rsidRDefault="00033734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i/>
          <w:iCs/>
          <w:color w:val="171717" w:themeColor="background2" w:themeShade="1A"/>
        </w:rPr>
      </w:pPr>
      <w:r w:rsidRPr="3F5D74B0">
        <w:rPr>
          <w:i/>
          <w:iCs/>
        </w:rPr>
        <w:t xml:space="preserve">Coromandel </w:t>
      </w:r>
      <w:r w:rsidR="07C75F71" w:rsidRPr="3F5D74B0">
        <w:rPr>
          <w:i/>
          <w:iCs/>
        </w:rPr>
        <w:t>S</w:t>
      </w:r>
      <w:r w:rsidRPr="3F5D74B0">
        <w:rPr>
          <w:i/>
          <w:iCs/>
        </w:rPr>
        <w:t xml:space="preserve">creens in Macau and Japanese </w:t>
      </w:r>
      <w:r w:rsidR="082F0FDE" w:rsidRPr="3F5D74B0">
        <w:rPr>
          <w:i/>
          <w:iCs/>
        </w:rPr>
        <w:t>S</w:t>
      </w:r>
      <w:r w:rsidRPr="3F5D74B0">
        <w:rPr>
          <w:i/>
          <w:iCs/>
        </w:rPr>
        <w:t xml:space="preserve">eminary </w:t>
      </w:r>
      <w:r w:rsidR="33D747B3" w:rsidRPr="3F5D74B0">
        <w:rPr>
          <w:i/>
          <w:iCs/>
        </w:rPr>
        <w:t>P</w:t>
      </w:r>
      <w:r w:rsidRPr="3F5D74B0">
        <w:rPr>
          <w:i/>
          <w:iCs/>
        </w:rPr>
        <w:t xml:space="preserve">ainters </w:t>
      </w:r>
    </w:p>
    <w:p w14:paraId="555F0E99" w14:textId="46DEE2E7" w:rsidR="00383B5B" w:rsidRDefault="00033734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t>Kojima Yoshie</w:t>
      </w:r>
      <w:r w:rsidR="2B6FD968" w:rsidRPr="3F5D74B0">
        <w:t xml:space="preserve">, </w:t>
      </w:r>
      <w:r w:rsidRPr="3F5D74B0">
        <w:t>Waseda University, Tokyo</w:t>
      </w:r>
    </w:p>
    <w:p w14:paraId="049F31CB" w14:textId="77777777" w:rsidR="00383B5B" w:rsidRPr="009A3EC2" w:rsidRDefault="00383B5B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</w:p>
    <w:p w14:paraId="06FC557C" w14:textId="4803E798" w:rsidR="009B73FB" w:rsidRDefault="00383B5B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i/>
          <w:iCs/>
          <w:color w:val="171717" w:themeColor="background2" w:themeShade="1A"/>
        </w:rPr>
      </w:pPr>
      <w:r w:rsidRPr="3F5D74B0">
        <w:rPr>
          <w:i/>
          <w:iCs/>
        </w:rPr>
        <w:t xml:space="preserve">When the </w:t>
      </w:r>
      <w:r w:rsidR="36CEF39A" w:rsidRPr="3F5D74B0">
        <w:rPr>
          <w:i/>
          <w:iCs/>
        </w:rPr>
        <w:t>B</w:t>
      </w:r>
      <w:r w:rsidRPr="3F5D74B0">
        <w:rPr>
          <w:i/>
          <w:iCs/>
        </w:rPr>
        <w:t xml:space="preserve">arbarians </w:t>
      </w:r>
      <w:r w:rsidR="576C462E" w:rsidRPr="3F5D74B0">
        <w:rPr>
          <w:i/>
          <w:iCs/>
        </w:rPr>
        <w:t>C</w:t>
      </w:r>
      <w:r w:rsidRPr="3F5D74B0">
        <w:rPr>
          <w:i/>
          <w:iCs/>
        </w:rPr>
        <w:t xml:space="preserve">ame by </w:t>
      </w:r>
      <w:r w:rsidR="73EB764F" w:rsidRPr="3F5D74B0">
        <w:rPr>
          <w:i/>
          <w:iCs/>
        </w:rPr>
        <w:t>S</w:t>
      </w:r>
      <w:r w:rsidRPr="3F5D74B0">
        <w:rPr>
          <w:i/>
          <w:iCs/>
        </w:rPr>
        <w:t xml:space="preserve">ea: Hunting </w:t>
      </w:r>
      <w:r w:rsidR="003B0D22">
        <w:rPr>
          <w:i/>
          <w:iCs/>
        </w:rPr>
        <w:t>Screens</w:t>
      </w:r>
      <w:r w:rsidRPr="3F5D74B0">
        <w:rPr>
          <w:i/>
          <w:iCs/>
        </w:rPr>
        <w:t xml:space="preserve"> in China and Japan</w:t>
      </w:r>
    </w:p>
    <w:p w14:paraId="1A18FA63" w14:textId="159C2B5A" w:rsidR="00383B5B" w:rsidRPr="009B73FB" w:rsidRDefault="00383B5B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t>Wang Lianming</w:t>
      </w:r>
      <w:r w:rsidR="7A1D727E" w:rsidRPr="3F5D74B0">
        <w:t xml:space="preserve">, </w:t>
      </w:r>
      <w:r w:rsidRPr="3F5D74B0">
        <w:t>City University of Hong Kong</w:t>
      </w:r>
    </w:p>
    <w:p w14:paraId="53128261" w14:textId="77777777" w:rsidR="00383B5B" w:rsidRDefault="00383B5B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</w:p>
    <w:p w14:paraId="65EDCDA6" w14:textId="256F6753" w:rsidR="00383B5B" w:rsidRPr="008E6C27" w:rsidRDefault="00383B5B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i/>
          <w:iCs/>
          <w:color w:val="171717" w:themeColor="background2" w:themeShade="1A"/>
        </w:rPr>
      </w:pPr>
      <w:r w:rsidRPr="3F5D74B0">
        <w:rPr>
          <w:i/>
          <w:iCs/>
        </w:rPr>
        <w:t xml:space="preserve">Transcultural </w:t>
      </w:r>
      <w:r w:rsidR="784387C5" w:rsidRPr="3F5D74B0">
        <w:rPr>
          <w:i/>
          <w:iCs/>
        </w:rPr>
        <w:t>P</w:t>
      </w:r>
      <w:r w:rsidRPr="3F5D74B0">
        <w:rPr>
          <w:i/>
          <w:iCs/>
        </w:rPr>
        <w:t xml:space="preserve">ictorial </w:t>
      </w:r>
      <w:r w:rsidR="59E90D44" w:rsidRPr="3F5D74B0">
        <w:rPr>
          <w:i/>
          <w:iCs/>
        </w:rPr>
        <w:t>D</w:t>
      </w:r>
      <w:r w:rsidRPr="3F5D74B0">
        <w:rPr>
          <w:i/>
          <w:iCs/>
        </w:rPr>
        <w:t xml:space="preserve">ynamics: Coromandel </w:t>
      </w:r>
      <w:r w:rsidR="78F6306E" w:rsidRPr="3F5D74B0">
        <w:rPr>
          <w:i/>
          <w:iCs/>
        </w:rPr>
        <w:t>S</w:t>
      </w:r>
      <w:r w:rsidRPr="3F5D74B0">
        <w:rPr>
          <w:i/>
          <w:iCs/>
        </w:rPr>
        <w:t xml:space="preserve">creens and Joseon </w:t>
      </w:r>
      <w:r w:rsidR="29BD6500" w:rsidRPr="3F5D74B0">
        <w:rPr>
          <w:i/>
          <w:iCs/>
        </w:rPr>
        <w:t>C</w:t>
      </w:r>
      <w:r w:rsidRPr="3F5D74B0">
        <w:rPr>
          <w:i/>
          <w:iCs/>
        </w:rPr>
        <w:t xml:space="preserve">ourt </w:t>
      </w:r>
      <w:r w:rsidR="4BE09995" w:rsidRPr="3F5D74B0">
        <w:rPr>
          <w:i/>
          <w:iCs/>
        </w:rPr>
        <w:t>P</w:t>
      </w:r>
      <w:r w:rsidRPr="3F5D74B0">
        <w:rPr>
          <w:i/>
          <w:iCs/>
        </w:rPr>
        <w:t xml:space="preserve">ainting and </w:t>
      </w:r>
      <w:r w:rsidR="33A14982" w:rsidRPr="3F5D74B0">
        <w:rPr>
          <w:i/>
          <w:iCs/>
        </w:rPr>
        <w:t>V</w:t>
      </w:r>
      <w:r w:rsidRPr="3F5D74B0">
        <w:rPr>
          <w:i/>
          <w:iCs/>
        </w:rPr>
        <w:t xml:space="preserve">isual Culture </w:t>
      </w:r>
    </w:p>
    <w:p w14:paraId="231A470A" w14:textId="752DD5F8" w:rsidR="00383B5B" w:rsidRDefault="00383B5B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t>Seo Yoonjung</w:t>
      </w:r>
      <w:r w:rsidR="63F35CBB" w:rsidRPr="3F5D74B0">
        <w:t xml:space="preserve">, </w:t>
      </w:r>
      <w:r w:rsidRPr="3F5D74B0">
        <w:t>Myongji University, Seoul</w:t>
      </w:r>
    </w:p>
    <w:p w14:paraId="62486C05" w14:textId="77777777" w:rsidR="00B25EFA" w:rsidRDefault="00B25EFA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</w:p>
    <w:p w14:paraId="56D5F017" w14:textId="6DE28BBD" w:rsidR="00B25EFA" w:rsidRDefault="00B25EFA" w:rsidP="3F5D74B0">
      <w:pPr>
        <w:pStyle w:val="NormalWeb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  <w:r w:rsidRPr="3F5D74B0">
        <w:rPr>
          <w:lang w:val="en-HK"/>
        </w:rPr>
        <w:t xml:space="preserve">Discussant: </w:t>
      </w:r>
      <w:r w:rsidR="48FC4FCF" w:rsidRPr="3F5D74B0">
        <w:rPr>
          <w:lang w:val="en-HK"/>
        </w:rPr>
        <w:t>Anton Schweizer</w:t>
      </w:r>
      <w:r w:rsidR="6FAF13EF" w:rsidRPr="3F5D74B0">
        <w:rPr>
          <w:lang w:val="en-HK"/>
        </w:rPr>
        <w:t xml:space="preserve">, </w:t>
      </w:r>
      <w:r w:rsidR="48FC4FCF" w:rsidRPr="3F5D74B0">
        <w:rPr>
          <w:lang w:val="en-HK"/>
        </w:rPr>
        <w:t>Kyushu University, Fukuoka</w:t>
      </w:r>
    </w:p>
    <w:p w14:paraId="4101652C" w14:textId="77777777" w:rsidR="00941466" w:rsidRPr="0000231F" w:rsidRDefault="00941466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</w:p>
    <w:p w14:paraId="4B99056E" w14:textId="77777777" w:rsidR="000E1BEB" w:rsidRPr="0000231F" w:rsidRDefault="000E1BEB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6115F195" w14:textId="4DE89286" w:rsidR="002953C9" w:rsidRDefault="002953C9" w:rsidP="5993BD6C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 w:rsidRPr="5993BD6C">
        <w:t xml:space="preserve">12.30–2.00 </w:t>
      </w:r>
      <w:r>
        <w:tab/>
      </w:r>
      <w:r w:rsidRPr="00157BEA">
        <w:t>Lunch break</w:t>
      </w:r>
      <w:r w:rsidR="7E479CB8" w:rsidRPr="00157BEA">
        <w:t>, Faculty Lounge, B</w:t>
      </w:r>
      <w:r w:rsidR="3F27FD52" w:rsidRPr="00157BEA">
        <w:t xml:space="preserve">ank of China </w:t>
      </w:r>
      <w:r w:rsidR="7F6FF98B" w:rsidRPr="00157BEA">
        <w:t>Complex</w:t>
      </w:r>
      <w:r w:rsidR="3F27FD52" w:rsidRPr="00157BEA">
        <w:t xml:space="preserve">, </w:t>
      </w:r>
      <w:r w:rsidR="1087462F" w:rsidRPr="00157BEA">
        <w:t xml:space="preserve">9th </w:t>
      </w:r>
      <w:r w:rsidR="7E479CB8" w:rsidRPr="00157BEA">
        <w:t>floor</w:t>
      </w:r>
      <w:r w:rsidRPr="5993BD6C">
        <w:t xml:space="preserve"> </w:t>
      </w:r>
    </w:p>
    <w:p w14:paraId="1299C43A" w14:textId="77777777" w:rsidR="006C1402" w:rsidRDefault="006C1402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4DDBEF00" w14:textId="77777777" w:rsidR="002953C9" w:rsidRDefault="002953C9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503B5CE5" w14:textId="500EBE14" w:rsidR="00C12014" w:rsidRDefault="002953C9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 w:rsidRPr="3F5D74B0">
        <w:rPr>
          <w:b/>
          <w:bCs/>
        </w:rPr>
        <w:t>2.00</w:t>
      </w:r>
      <w:r w:rsidR="0073350A" w:rsidRPr="3F5D74B0">
        <w:rPr>
          <w:b/>
          <w:bCs/>
        </w:rPr>
        <w:t>–3.40</w:t>
      </w:r>
      <w:r>
        <w:tab/>
      </w:r>
      <w:r w:rsidR="00B25EFA" w:rsidRPr="3F5D74B0">
        <w:rPr>
          <w:b/>
          <w:bCs/>
        </w:rPr>
        <w:t xml:space="preserve">Panel </w:t>
      </w:r>
      <w:r w:rsidR="00163FD1" w:rsidRPr="3F5D74B0">
        <w:rPr>
          <w:b/>
          <w:bCs/>
        </w:rPr>
        <w:t>III</w:t>
      </w:r>
      <w:r w:rsidR="00B25EFA" w:rsidRPr="3F5D74B0">
        <w:rPr>
          <w:b/>
          <w:bCs/>
        </w:rPr>
        <w:t xml:space="preserve">: </w:t>
      </w:r>
      <w:r w:rsidR="000606E9" w:rsidRPr="3F5D74B0">
        <w:rPr>
          <w:b/>
          <w:bCs/>
        </w:rPr>
        <w:t xml:space="preserve">Format, </w:t>
      </w:r>
      <w:r w:rsidR="3817B7B3" w:rsidRPr="3F5D74B0">
        <w:rPr>
          <w:b/>
          <w:bCs/>
        </w:rPr>
        <w:t>M</w:t>
      </w:r>
      <w:r w:rsidR="000606E9" w:rsidRPr="3F5D74B0">
        <w:rPr>
          <w:b/>
          <w:bCs/>
        </w:rPr>
        <w:t xml:space="preserve">otif, and </w:t>
      </w:r>
      <w:r w:rsidR="64DCD3FC" w:rsidRPr="3F5D74B0">
        <w:rPr>
          <w:b/>
          <w:bCs/>
        </w:rPr>
        <w:t>T</w:t>
      </w:r>
      <w:r w:rsidR="000606E9" w:rsidRPr="3F5D74B0">
        <w:rPr>
          <w:b/>
          <w:bCs/>
        </w:rPr>
        <w:t>echniqu</w:t>
      </w:r>
      <w:r w:rsidR="00C12014" w:rsidRPr="3F5D74B0">
        <w:rPr>
          <w:b/>
          <w:bCs/>
        </w:rPr>
        <w:t>e</w:t>
      </w:r>
      <w:r w:rsidR="43DF8B80" w:rsidRPr="3F5D74B0">
        <w:rPr>
          <w:b/>
          <w:bCs/>
        </w:rPr>
        <w:t>: Understanding Coromandel Screen</w:t>
      </w:r>
      <w:r w:rsidR="6F138E21" w:rsidRPr="3F5D74B0">
        <w:rPr>
          <w:b/>
          <w:bCs/>
        </w:rPr>
        <w:t>s</w:t>
      </w:r>
    </w:p>
    <w:p w14:paraId="3461D779" w14:textId="3C1DE294" w:rsidR="00B25EFA" w:rsidRDefault="00846907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t xml:space="preserve">Chair: </w:t>
      </w:r>
      <w:r w:rsidR="29954DF6" w:rsidRPr="3F5D74B0">
        <w:t xml:space="preserve">Daisy Wang, Hong Kong Palace Museum </w:t>
      </w:r>
    </w:p>
    <w:p w14:paraId="41FC43EE" w14:textId="0EEE9808" w:rsidR="78064D2F" w:rsidRDefault="78064D2F" w:rsidP="3F5D74B0">
      <w:pPr>
        <w:pStyle w:val="NormalWeb"/>
        <w:spacing w:before="0" w:beforeAutospacing="0" w:after="0" w:afterAutospacing="0"/>
        <w:ind w:left="720" w:firstLine="720"/>
        <w:rPr>
          <w:color w:val="171717" w:themeColor="background2" w:themeShade="1A"/>
        </w:rPr>
      </w:pPr>
    </w:p>
    <w:p w14:paraId="15391C91" w14:textId="5477DEE4" w:rsidR="002953C9" w:rsidRDefault="00F57B3F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rPr>
          <w:i/>
          <w:iCs/>
        </w:rPr>
        <w:t xml:space="preserve">Folded </w:t>
      </w:r>
      <w:r w:rsidR="00917B62" w:rsidRPr="3F5D74B0">
        <w:rPr>
          <w:i/>
          <w:iCs/>
        </w:rPr>
        <w:t>l</w:t>
      </w:r>
      <w:r w:rsidRPr="3F5D74B0">
        <w:rPr>
          <w:i/>
          <w:iCs/>
        </w:rPr>
        <w:t xml:space="preserve">arge: The Coromandel </w:t>
      </w:r>
      <w:r w:rsidR="2157F633" w:rsidRPr="3F5D74B0">
        <w:rPr>
          <w:i/>
          <w:iCs/>
        </w:rPr>
        <w:t>S</w:t>
      </w:r>
      <w:r w:rsidRPr="3F5D74B0">
        <w:rPr>
          <w:i/>
          <w:iCs/>
        </w:rPr>
        <w:t xml:space="preserve">creen from an </w:t>
      </w:r>
      <w:r w:rsidR="5131226D" w:rsidRPr="3F5D74B0">
        <w:rPr>
          <w:i/>
          <w:iCs/>
        </w:rPr>
        <w:t>A</w:t>
      </w:r>
      <w:r w:rsidRPr="3F5D74B0">
        <w:rPr>
          <w:i/>
          <w:iCs/>
        </w:rPr>
        <w:t xml:space="preserve">rchitectonic </w:t>
      </w:r>
      <w:r w:rsidR="7501D066" w:rsidRPr="3F5D74B0">
        <w:rPr>
          <w:i/>
          <w:iCs/>
        </w:rPr>
        <w:t>P</w:t>
      </w:r>
      <w:r w:rsidRPr="3F5D74B0">
        <w:rPr>
          <w:i/>
          <w:iCs/>
        </w:rPr>
        <w:t xml:space="preserve">erspective </w:t>
      </w:r>
    </w:p>
    <w:p w14:paraId="2B0E8090" w14:textId="2360D9E4" w:rsidR="00F57B3F" w:rsidRDefault="00F57B3F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>
        <w:rPr>
          <w:color w:val="171717" w:themeColor="background2" w:themeShade="1A"/>
        </w:rPr>
        <w:tab/>
      </w:r>
      <w:r>
        <w:rPr>
          <w:color w:val="171717" w:themeColor="background2" w:themeShade="1A"/>
        </w:rPr>
        <w:tab/>
      </w:r>
      <w:r w:rsidRPr="3F5D74B0">
        <w:rPr>
          <w:color w:val="171717" w:themeColor="background2" w:themeShade="1A"/>
        </w:rPr>
        <w:t>Xu Tingting</w:t>
      </w:r>
      <w:r w:rsidR="561BDE05" w:rsidRPr="3F5D74B0">
        <w:rPr>
          <w:color w:val="171717" w:themeColor="background2" w:themeShade="1A"/>
        </w:rPr>
        <w:t xml:space="preserve">, </w:t>
      </w:r>
      <w:r w:rsidRPr="3F5D74B0">
        <w:rPr>
          <w:color w:val="171717" w:themeColor="background2" w:themeShade="1A"/>
        </w:rPr>
        <w:t>University of Rochester, New York</w:t>
      </w:r>
    </w:p>
    <w:p w14:paraId="3CF2D8B6" w14:textId="77777777" w:rsidR="00B25EFA" w:rsidRDefault="00B25EFA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3DF8C7B1" w14:textId="06BE4A69" w:rsidR="00B25EFA" w:rsidRPr="00B25EFA" w:rsidRDefault="00B25EFA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i/>
          <w:iCs/>
          <w:color w:val="171717" w:themeColor="background2" w:themeShade="1A"/>
        </w:rPr>
      </w:pPr>
      <w:r w:rsidRPr="3F5D74B0">
        <w:rPr>
          <w:i/>
          <w:iCs/>
        </w:rPr>
        <w:t xml:space="preserve">Decoding Coromandel </w:t>
      </w:r>
      <w:r w:rsidR="2040F159" w:rsidRPr="3F5D74B0">
        <w:rPr>
          <w:i/>
          <w:iCs/>
        </w:rPr>
        <w:t>S</w:t>
      </w:r>
      <w:r w:rsidRPr="3F5D74B0">
        <w:rPr>
          <w:i/>
          <w:iCs/>
        </w:rPr>
        <w:t xml:space="preserve">creen </w:t>
      </w:r>
      <w:r w:rsidR="05853557" w:rsidRPr="3F5D74B0">
        <w:rPr>
          <w:i/>
          <w:iCs/>
        </w:rPr>
        <w:t>F</w:t>
      </w:r>
      <w:r w:rsidRPr="3F5D74B0">
        <w:rPr>
          <w:i/>
          <w:iCs/>
        </w:rPr>
        <w:t xml:space="preserve">rames: Unveiling </w:t>
      </w:r>
      <w:r w:rsidR="00888C23" w:rsidRPr="3F5D74B0">
        <w:rPr>
          <w:i/>
          <w:iCs/>
        </w:rPr>
        <w:t>N</w:t>
      </w:r>
      <w:r w:rsidRPr="3F5D74B0">
        <w:rPr>
          <w:i/>
          <w:iCs/>
        </w:rPr>
        <w:t xml:space="preserve">ames, </w:t>
      </w:r>
      <w:r w:rsidR="4333AAD9" w:rsidRPr="3F5D74B0">
        <w:rPr>
          <w:i/>
          <w:iCs/>
        </w:rPr>
        <w:t>P</w:t>
      </w:r>
      <w:r w:rsidRPr="3F5D74B0">
        <w:rPr>
          <w:i/>
          <w:iCs/>
        </w:rPr>
        <w:t xml:space="preserve">rovenance, and </w:t>
      </w:r>
      <w:r w:rsidR="3E634B30" w:rsidRPr="3F5D74B0">
        <w:rPr>
          <w:i/>
          <w:iCs/>
        </w:rPr>
        <w:t>C</w:t>
      </w:r>
      <w:r w:rsidRPr="3F5D74B0">
        <w:rPr>
          <w:i/>
          <w:iCs/>
        </w:rPr>
        <w:t xml:space="preserve">onnections of </w:t>
      </w:r>
      <w:r w:rsidR="57514ED6" w:rsidRPr="3F5D74B0">
        <w:rPr>
          <w:i/>
          <w:iCs/>
        </w:rPr>
        <w:t xml:space="preserve">the </w:t>
      </w:r>
      <w:r w:rsidR="46E48DB8" w:rsidRPr="3F5D74B0">
        <w:rPr>
          <w:i/>
          <w:iCs/>
        </w:rPr>
        <w:t>F</w:t>
      </w:r>
      <w:r w:rsidRPr="3F5D74B0">
        <w:rPr>
          <w:i/>
          <w:iCs/>
        </w:rPr>
        <w:t>rame</w:t>
      </w:r>
      <w:r w:rsidR="5E353B11" w:rsidRPr="3F5D74B0">
        <w:rPr>
          <w:i/>
          <w:iCs/>
        </w:rPr>
        <w:t>d</w:t>
      </w:r>
      <w:r w:rsidRPr="3F5D74B0">
        <w:rPr>
          <w:i/>
          <w:iCs/>
        </w:rPr>
        <w:t xml:space="preserve"> </w:t>
      </w:r>
      <w:r w:rsidR="3FE1EDEF" w:rsidRPr="3F5D74B0">
        <w:rPr>
          <w:i/>
          <w:iCs/>
        </w:rPr>
        <w:t>I</w:t>
      </w:r>
      <w:r w:rsidRPr="3F5D74B0">
        <w:rPr>
          <w:i/>
          <w:iCs/>
        </w:rPr>
        <w:t xml:space="preserve">mages on the </w:t>
      </w:r>
      <w:r w:rsidR="1958A91B" w:rsidRPr="3F5D74B0">
        <w:rPr>
          <w:i/>
          <w:iCs/>
        </w:rPr>
        <w:t>‘</w:t>
      </w:r>
      <w:r w:rsidRPr="3F5D74B0">
        <w:rPr>
          <w:i/>
          <w:iCs/>
        </w:rPr>
        <w:t xml:space="preserve">Dutch </w:t>
      </w:r>
      <w:r w:rsidR="003B0D22">
        <w:rPr>
          <w:i/>
          <w:iCs/>
        </w:rPr>
        <w:t>Tribute</w:t>
      </w:r>
      <w:r w:rsidR="30C4405D" w:rsidRPr="3F5D74B0">
        <w:rPr>
          <w:i/>
          <w:iCs/>
        </w:rPr>
        <w:t xml:space="preserve"> </w:t>
      </w:r>
      <w:r w:rsidR="3ECC0D9B" w:rsidRPr="3F5D74B0">
        <w:rPr>
          <w:i/>
          <w:iCs/>
        </w:rPr>
        <w:t>S</w:t>
      </w:r>
      <w:r w:rsidRPr="3F5D74B0">
        <w:rPr>
          <w:i/>
          <w:iCs/>
        </w:rPr>
        <w:t>creen</w:t>
      </w:r>
      <w:r w:rsidR="63061B59" w:rsidRPr="3F5D74B0">
        <w:rPr>
          <w:i/>
          <w:iCs/>
        </w:rPr>
        <w:t>’</w:t>
      </w:r>
      <w:r w:rsidR="5B5B5ABD" w:rsidRPr="3F5D74B0">
        <w:rPr>
          <w:i/>
          <w:iCs/>
        </w:rPr>
        <w:t xml:space="preserve"> </w:t>
      </w:r>
      <w:r w:rsidR="7358AAC8" w:rsidRPr="3F5D74B0">
        <w:rPr>
          <w:i/>
          <w:iCs/>
        </w:rPr>
        <w:t xml:space="preserve">kept in </w:t>
      </w:r>
      <w:r w:rsidR="5B5B5ABD" w:rsidRPr="3F5D74B0">
        <w:rPr>
          <w:i/>
          <w:iCs/>
        </w:rPr>
        <w:t xml:space="preserve">the National Museum of Denmark, Copenhagen </w:t>
      </w:r>
      <w:r w:rsidRPr="3F5D74B0">
        <w:rPr>
          <w:i/>
          <w:iCs/>
        </w:rPr>
        <w:t xml:space="preserve"> </w:t>
      </w:r>
    </w:p>
    <w:p w14:paraId="2E163480" w14:textId="651F8FBD" w:rsidR="00B25EFA" w:rsidRDefault="00B25EFA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t>Liu Xialing</w:t>
      </w:r>
      <w:r w:rsidR="088871AD" w:rsidRPr="3F5D74B0">
        <w:t xml:space="preserve">, </w:t>
      </w:r>
      <w:r w:rsidRPr="3F5D74B0">
        <w:t>Utrecht University</w:t>
      </w:r>
    </w:p>
    <w:p w14:paraId="0FB78278" w14:textId="77777777" w:rsidR="00B25EFA" w:rsidRDefault="00B25EFA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</w:p>
    <w:p w14:paraId="3F1EB5F9" w14:textId="7F0BE83C" w:rsidR="782394AF" w:rsidRDefault="782394AF" w:rsidP="5993BD6C">
      <w:pPr>
        <w:pStyle w:val="NormalWeb"/>
        <w:spacing w:before="0" w:beforeAutospacing="0" w:after="0" w:afterAutospacing="0"/>
        <w:ind w:left="1440"/>
      </w:pPr>
      <w:r w:rsidRPr="5993BD6C">
        <w:rPr>
          <w:i/>
          <w:iCs/>
        </w:rPr>
        <w:t xml:space="preserve">Textiles, Taste, and Templates – Kuancai Screens’ Motifs and Techniques </w:t>
      </w:r>
    </w:p>
    <w:p w14:paraId="1942F456" w14:textId="31D31C58" w:rsidR="00B25EFA" w:rsidRDefault="00B25EFA" w:rsidP="5993BD6C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color w:val="171717" w:themeColor="background2" w:themeShade="1A"/>
        </w:rPr>
      </w:pPr>
      <w:r w:rsidRPr="5993BD6C">
        <w:t>Ricarda Brosch</w:t>
      </w:r>
      <w:r w:rsidR="2102CE43" w:rsidRPr="5993BD6C">
        <w:t xml:space="preserve">, </w:t>
      </w:r>
      <w:r w:rsidR="0A153368" w:rsidRPr="5993BD6C">
        <w:t xml:space="preserve">Museum am Rothenbaum </w:t>
      </w:r>
      <w:r w:rsidR="00846907" w:rsidRPr="5993BD6C">
        <w:t>MARKK</w:t>
      </w:r>
      <w:r w:rsidR="0A75777E" w:rsidRPr="5993BD6C">
        <w:t>,</w:t>
      </w:r>
      <w:r w:rsidR="00846907" w:rsidRPr="5993BD6C">
        <w:t xml:space="preserve"> </w:t>
      </w:r>
      <w:r w:rsidRPr="5993BD6C">
        <w:t>Hamburg</w:t>
      </w:r>
    </w:p>
    <w:p w14:paraId="1FC39945" w14:textId="77777777" w:rsidR="00846907" w:rsidRPr="003B0D22" w:rsidRDefault="00846907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color w:val="171717" w:themeColor="background2" w:themeShade="1A"/>
          <w:lang w:val="en-HK"/>
        </w:rPr>
      </w:pPr>
    </w:p>
    <w:p w14:paraId="2D85F9C1" w14:textId="42E92EB8" w:rsidR="6234CE3B" w:rsidRDefault="6234CE3B" w:rsidP="3F5D74B0">
      <w:pPr>
        <w:pStyle w:val="NormalWeb"/>
        <w:spacing w:before="0" w:beforeAutospacing="0" w:after="0" w:afterAutospacing="0"/>
        <w:ind w:left="1440"/>
        <w:rPr>
          <w:i/>
          <w:iCs/>
        </w:rPr>
      </w:pPr>
      <w:r w:rsidRPr="3F5D74B0">
        <w:rPr>
          <w:i/>
          <w:iCs/>
        </w:rPr>
        <w:t>Copy Culture and Commodification as Seen in Coromandel Screens and Related Lacquerwares, 1680–1780</w:t>
      </w:r>
    </w:p>
    <w:p w14:paraId="0FC9AD94" w14:textId="229FD21F" w:rsidR="000E1BEB" w:rsidRPr="00F074E3" w:rsidRDefault="00B25EFA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>
        <w:rPr>
          <w:color w:val="171717" w:themeColor="background2" w:themeShade="1A"/>
        </w:rPr>
        <w:tab/>
      </w:r>
      <w:r>
        <w:rPr>
          <w:color w:val="171717" w:themeColor="background2" w:themeShade="1A"/>
        </w:rPr>
        <w:tab/>
      </w:r>
      <w:r w:rsidRPr="3F5D74B0">
        <w:rPr>
          <w:color w:val="171717" w:themeColor="background2" w:themeShade="1A"/>
        </w:rPr>
        <w:t>Tamara Bentley</w:t>
      </w:r>
      <w:r w:rsidR="397268DD" w:rsidRPr="3F5D74B0">
        <w:rPr>
          <w:color w:val="171717" w:themeColor="background2" w:themeShade="1A"/>
        </w:rPr>
        <w:t xml:space="preserve">, </w:t>
      </w:r>
      <w:r w:rsidRPr="3F5D74B0">
        <w:rPr>
          <w:color w:val="171717" w:themeColor="background2" w:themeShade="1A"/>
        </w:rPr>
        <w:t>Colorado College</w:t>
      </w:r>
    </w:p>
    <w:p w14:paraId="0562CB0E" w14:textId="77777777" w:rsidR="00B25EFA" w:rsidRPr="00F074E3" w:rsidRDefault="00B25EFA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26B99604" w14:textId="3585CB18" w:rsidR="000606E9" w:rsidRDefault="000606E9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t>Discussant:</w:t>
      </w:r>
      <w:r w:rsidR="00F074E3" w:rsidRPr="3F5D74B0">
        <w:t xml:space="preserve"> </w:t>
      </w:r>
      <w:r w:rsidR="00917B62" w:rsidRPr="3F5D74B0">
        <w:t>Zhan Zhenpeng</w:t>
      </w:r>
      <w:r w:rsidR="3FC8D2BB" w:rsidRPr="3F5D74B0">
        <w:t xml:space="preserve">, </w:t>
      </w:r>
      <w:r w:rsidR="00917B62" w:rsidRPr="3F5D74B0">
        <w:t>Sun Yat-Sen University, Zhuhai</w:t>
      </w:r>
    </w:p>
    <w:p w14:paraId="34CE0A41" w14:textId="77777777" w:rsidR="000606E9" w:rsidRDefault="000606E9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62EBF3C5" w14:textId="77777777" w:rsidR="00C63253" w:rsidRDefault="00C63253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394FEE5B" w14:textId="7C52E37D" w:rsidR="00B25EFA" w:rsidRDefault="0073350A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 w:rsidRPr="3F5D74B0">
        <w:t>3.40–4.00</w:t>
      </w:r>
      <w:r>
        <w:tab/>
      </w:r>
      <w:r w:rsidR="28C1DC1B" w:rsidRPr="3F5D74B0">
        <w:t xml:space="preserve">Short </w:t>
      </w:r>
      <w:r w:rsidR="17332763" w:rsidRPr="3F5D74B0">
        <w:t>C</w:t>
      </w:r>
      <w:r w:rsidRPr="3F5D74B0">
        <w:t xml:space="preserve">offee </w:t>
      </w:r>
      <w:r w:rsidR="122D5EEE" w:rsidRPr="3F5D74B0">
        <w:t>B</w:t>
      </w:r>
      <w:r w:rsidRPr="3F5D74B0">
        <w:t xml:space="preserve">reak </w:t>
      </w:r>
      <w:r w:rsidR="12BE817F" w:rsidRPr="3F5D74B0">
        <w:t xml:space="preserve">&amp; </w:t>
      </w:r>
      <w:r w:rsidR="3C505A3F" w:rsidRPr="3F5D74B0">
        <w:t>R</w:t>
      </w:r>
      <w:r w:rsidR="12BE817F" w:rsidRPr="3F5D74B0">
        <w:t xml:space="preserve">efreshment </w:t>
      </w:r>
    </w:p>
    <w:p w14:paraId="6D98A12B" w14:textId="77777777" w:rsidR="00A7723E" w:rsidRDefault="00A7723E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2946DB82" w14:textId="77777777" w:rsidR="00C63253" w:rsidRDefault="00C63253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3A46C409" w14:textId="5470E5F0" w:rsidR="00414778" w:rsidRDefault="00414778" w:rsidP="5993BD6C">
      <w:pPr>
        <w:pStyle w:val="NormalWeb"/>
        <w:spacing w:before="0" w:beforeAutospacing="0" w:after="0" w:afterAutospacing="0"/>
        <w:rPr>
          <w:b/>
          <w:bCs/>
        </w:rPr>
      </w:pPr>
      <w:r w:rsidRPr="5993BD6C">
        <w:rPr>
          <w:b/>
          <w:bCs/>
        </w:rPr>
        <w:t xml:space="preserve">4.00–5.30 </w:t>
      </w:r>
      <w:r>
        <w:tab/>
      </w:r>
      <w:r w:rsidR="00A7723E" w:rsidRPr="5993BD6C">
        <w:rPr>
          <w:b/>
          <w:bCs/>
        </w:rPr>
        <w:t xml:space="preserve">Panel IV: </w:t>
      </w:r>
      <w:r w:rsidR="00C12014" w:rsidRPr="5993BD6C">
        <w:rPr>
          <w:b/>
          <w:bCs/>
        </w:rPr>
        <w:t>Materials</w:t>
      </w:r>
      <w:r w:rsidRPr="5993BD6C">
        <w:rPr>
          <w:b/>
          <w:bCs/>
        </w:rPr>
        <w:t xml:space="preserve"> and </w:t>
      </w:r>
      <w:r w:rsidR="2A2880F1" w:rsidRPr="5993BD6C">
        <w:rPr>
          <w:b/>
          <w:bCs/>
        </w:rPr>
        <w:t>C</w:t>
      </w:r>
      <w:r w:rsidR="00A7723E" w:rsidRPr="5993BD6C">
        <w:rPr>
          <w:b/>
          <w:bCs/>
        </w:rPr>
        <w:t>onservation</w:t>
      </w:r>
      <w:r w:rsidR="40D1DA5E" w:rsidRPr="5993BD6C">
        <w:rPr>
          <w:b/>
          <w:bCs/>
        </w:rPr>
        <w:t xml:space="preserve">: </w:t>
      </w:r>
      <w:r w:rsidR="64754C6C" w:rsidRPr="5993BD6C">
        <w:rPr>
          <w:b/>
          <w:bCs/>
        </w:rPr>
        <w:t xml:space="preserve">Perspectives from Labs and </w:t>
      </w:r>
    </w:p>
    <w:p w14:paraId="31EE32DC" w14:textId="160C347D" w:rsidR="64754C6C" w:rsidRDefault="64754C6C" w:rsidP="5993BD6C">
      <w:pPr>
        <w:pStyle w:val="NormalWeb"/>
        <w:spacing w:before="0" w:beforeAutospacing="0" w:after="0" w:afterAutospacing="0"/>
        <w:ind w:left="720" w:firstLine="720"/>
        <w:rPr>
          <w:b/>
          <w:bCs/>
        </w:rPr>
      </w:pPr>
      <w:r w:rsidRPr="5993BD6C">
        <w:rPr>
          <w:b/>
          <w:bCs/>
        </w:rPr>
        <w:t>Workshops</w:t>
      </w:r>
    </w:p>
    <w:p w14:paraId="167564ED" w14:textId="4139CC93" w:rsidR="00A7723E" w:rsidRPr="00053D8B" w:rsidRDefault="00A7723E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  <w:r w:rsidRPr="3F5D74B0">
        <w:t xml:space="preserve">Chair: </w:t>
      </w:r>
      <w:r w:rsidR="1AB74DCB" w:rsidRPr="3F5D74B0">
        <w:rPr>
          <w:lang w:val="en-HK"/>
        </w:rPr>
        <w:t>Josh Yiu</w:t>
      </w:r>
      <w:r w:rsidR="50F2751B" w:rsidRPr="3F5D74B0">
        <w:rPr>
          <w:lang w:val="en-HK"/>
        </w:rPr>
        <w:t xml:space="preserve">, </w:t>
      </w:r>
      <w:r w:rsidR="1AB74DCB" w:rsidRPr="3F5D74B0">
        <w:rPr>
          <w:lang w:val="en-HK"/>
        </w:rPr>
        <w:t>Art Museum, C</w:t>
      </w:r>
      <w:r w:rsidR="378ADE0D" w:rsidRPr="3F5D74B0">
        <w:rPr>
          <w:lang w:val="en-HK"/>
        </w:rPr>
        <w:t xml:space="preserve">hinese </w:t>
      </w:r>
      <w:r w:rsidR="1AB74DCB" w:rsidRPr="3F5D74B0">
        <w:rPr>
          <w:lang w:val="en-HK"/>
        </w:rPr>
        <w:t>University of Hong Kong</w:t>
      </w:r>
    </w:p>
    <w:p w14:paraId="5997CC1D" w14:textId="7AE53487" w:rsidR="00A7723E" w:rsidRPr="00053D8B" w:rsidRDefault="00A7723E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2CAAA827" w14:textId="37425C64" w:rsidR="00414778" w:rsidRPr="00414778" w:rsidRDefault="00414778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i/>
          <w:iCs/>
          <w:color w:val="171717" w:themeColor="background2" w:themeShade="1A"/>
          <w:lang w:val="en-HK"/>
        </w:rPr>
      </w:pPr>
      <w:r w:rsidRPr="3F5D74B0">
        <w:rPr>
          <w:i/>
          <w:iCs/>
          <w:lang w:val="en-HK"/>
        </w:rPr>
        <w:t xml:space="preserve">On the </w:t>
      </w:r>
      <w:r w:rsidR="3631401C" w:rsidRPr="3F5D74B0">
        <w:rPr>
          <w:i/>
          <w:iCs/>
          <w:lang w:val="en-HK"/>
        </w:rPr>
        <w:t>O</w:t>
      </w:r>
      <w:r w:rsidRPr="3F5D74B0">
        <w:rPr>
          <w:i/>
          <w:iCs/>
          <w:lang w:val="en-HK"/>
        </w:rPr>
        <w:t xml:space="preserve">rigins and </w:t>
      </w:r>
      <w:r w:rsidR="4170EC74" w:rsidRPr="3F5D74B0">
        <w:rPr>
          <w:i/>
          <w:iCs/>
          <w:lang w:val="en-HK"/>
        </w:rPr>
        <w:t>R</w:t>
      </w:r>
      <w:r w:rsidRPr="3F5D74B0">
        <w:rPr>
          <w:i/>
          <w:iCs/>
          <w:lang w:val="en-HK"/>
        </w:rPr>
        <w:t xml:space="preserve">egional </w:t>
      </w:r>
      <w:r w:rsidR="01E4EBFE" w:rsidRPr="3F5D74B0">
        <w:rPr>
          <w:i/>
          <w:iCs/>
          <w:lang w:val="en-HK"/>
        </w:rPr>
        <w:t>D</w:t>
      </w:r>
      <w:r w:rsidRPr="3F5D74B0">
        <w:rPr>
          <w:i/>
          <w:iCs/>
          <w:lang w:val="en-HK"/>
        </w:rPr>
        <w:t xml:space="preserve">ifferences of the </w:t>
      </w:r>
      <w:r w:rsidR="124B2238" w:rsidRPr="3F5D74B0">
        <w:rPr>
          <w:i/>
          <w:iCs/>
          <w:lang w:val="en-HK"/>
        </w:rPr>
        <w:t>K</w:t>
      </w:r>
      <w:r w:rsidRPr="3F5D74B0">
        <w:rPr>
          <w:i/>
          <w:iCs/>
          <w:lang w:val="en-HK"/>
        </w:rPr>
        <w:t xml:space="preserve">uancai </w:t>
      </w:r>
      <w:r w:rsidR="466431E6" w:rsidRPr="3F5D74B0">
        <w:rPr>
          <w:i/>
          <w:iCs/>
          <w:lang w:val="en-HK"/>
        </w:rPr>
        <w:t>S</w:t>
      </w:r>
      <w:r w:rsidRPr="3F5D74B0">
        <w:rPr>
          <w:i/>
          <w:iCs/>
          <w:lang w:val="en-HK"/>
        </w:rPr>
        <w:t>creens</w:t>
      </w:r>
      <w:r w:rsidR="78FEA7C2" w:rsidRPr="3F5D74B0">
        <w:rPr>
          <w:i/>
          <w:iCs/>
          <w:lang w:val="en-HK"/>
        </w:rPr>
        <w:t xml:space="preserve"> </w:t>
      </w:r>
      <w:r w:rsidR="78FEA7C2" w:rsidRPr="3F5D74B0">
        <w:rPr>
          <w:lang w:val="en-HK"/>
        </w:rPr>
        <w:t>[in Chinese with English subtitles]</w:t>
      </w:r>
    </w:p>
    <w:p w14:paraId="53EAE014" w14:textId="77738752" w:rsidR="00414778" w:rsidRDefault="00414778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color w:val="171717" w:themeColor="background2" w:themeShade="1A"/>
          <w:lang w:val="en-HK"/>
        </w:rPr>
      </w:pPr>
      <w:r w:rsidRPr="3F5D74B0">
        <w:rPr>
          <w:lang w:val="en-HK"/>
        </w:rPr>
        <w:t>Chang Bei</w:t>
      </w:r>
      <w:r w:rsidR="406FBA08" w:rsidRPr="3F5D74B0">
        <w:rPr>
          <w:lang w:val="en-HK"/>
        </w:rPr>
        <w:t xml:space="preserve">, </w:t>
      </w:r>
      <w:r w:rsidRPr="3F5D74B0">
        <w:rPr>
          <w:lang w:val="en-HK"/>
        </w:rPr>
        <w:t>Southeast University, Nanjing</w:t>
      </w:r>
    </w:p>
    <w:p w14:paraId="110FFD37" w14:textId="77777777" w:rsidR="00414778" w:rsidRPr="00414778" w:rsidRDefault="00414778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265D112C" w14:textId="3CA5C64F" w:rsidR="7274015F" w:rsidRDefault="7274015F" w:rsidP="3F5D74B0">
      <w:pPr>
        <w:pStyle w:val="NormalWeb"/>
        <w:spacing w:before="0" w:beforeAutospacing="0" w:after="0" w:afterAutospacing="0"/>
        <w:ind w:left="720" w:firstLine="720"/>
        <w:rPr>
          <w:i/>
          <w:iCs/>
          <w:color w:val="000000" w:themeColor="text1"/>
        </w:rPr>
      </w:pPr>
      <w:r w:rsidRPr="3F5D74B0">
        <w:rPr>
          <w:i/>
          <w:iCs/>
        </w:rPr>
        <w:t>A Conservator</w:t>
      </w:r>
      <w:r w:rsidR="2C3CD49C" w:rsidRPr="3F5D74B0">
        <w:rPr>
          <w:i/>
          <w:iCs/>
        </w:rPr>
        <w:t>’</w:t>
      </w:r>
      <w:r w:rsidRPr="3F5D74B0">
        <w:rPr>
          <w:i/>
          <w:iCs/>
        </w:rPr>
        <w:t>s Perspective</w:t>
      </w:r>
      <w:r w:rsidR="4AAB0513" w:rsidRPr="3F5D74B0">
        <w:rPr>
          <w:i/>
          <w:iCs/>
        </w:rPr>
        <w:t xml:space="preserve">: </w:t>
      </w:r>
      <w:r w:rsidRPr="3F5D74B0">
        <w:rPr>
          <w:i/>
          <w:iCs/>
        </w:rPr>
        <w:t xml:space="preserve">Technical Examination and Treatment Strategies for </w:t>
      </w:r>
      <w:r>
        <w:tab/>
      </w:r>
      <w:r w:rsidRPr="3F5D74B0">
        <w:rPr>
          <w:i/>
          <w:iCs/>
        </w:rPr>
        <w:t>Coromandel Lacquer from the Kangxi Period</w:t>
      </w:r>
    </w:p>
    <w:p w14:paraId="5499046B" w14:textId="2DADED08" w:rsidR="00A7723E" w:rsidRDefault="00A7723E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t>Christina Hagelskamp</w:t>
      </w:r>
      <w:r w:rsidR="1256F401" w:rsidRPr="3F5D74B0">
        <w:t xml:space="preserve">, </w:t>
      </w:r>
      <w:r w:rsidRPr="3F5D74B0">
        <w:t>The Metropolitan Museum of Art, New York</w:t>
      </w:r>
    </w:p>
    <w:p w14:paraId="6B699379" w14:textId="77777777" w:rsidR="00A7723E" w:rsidRDefault="00A7723E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0FA70CA3" w14:textId="0E54B7C0" w:rsidR="00CE038A" w:rsidRPr="00CE038A" w:rsidRDefault="008A7A9F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color w:val="171717" w:themeColor="background2" w:themeShade="1A"/>
          <w:lang w:val="en-HK"/>
        </w:rPr>
      </w:pPr>
      <w:r w:rsidRPr="3F5D74B0">
        <w:rPr>
          <w:i/>
          <w:iCs/>
        </w:rPr>
        <w:t xml:space="preserve">Scientific </w:t>
      </w:r>
      <w:r w:rsidR="5C319709" w:rsidRPr="3F5D74B0">
        <w:rPr>
          <w:i/>
          <w:iCs/>
        </w:rPr>
        <w:t>A</w:t>
      </w:r>
      <w:r w:rsidRPr="3F5D74B0">
        <w:rPr>
          <w:i/>
          <w:iCs/>
        </w:rPr>
        <w:t xml:space="preserve">nalysis of a Coromandel </w:t>
      </w:r>
      <w:r w:rsidR="4C6AD20B" w:rsidRPr="3F5D74B0">
        <w:rPr>
          <w:i/>
          <w:iCs/>
        </w:rPr>
        <w:t>C</w:t>
      </w:r>
      <w:r w:rsidRPr="3F5D74B0">
        <w:rPr>
          <w:i/>
          <w:iCs/>
        </w:rPr>
        <w:t>abinet from the Victoria and Albert Museum</w:t>
      </w:r>
    </w:p>
    <w:p w14:paraId="664BC088" w14:textId="5663E146" w:rsidR="0055752E" w:rsidRPr="0055752E" w:rsidRDefault="7BC39FD3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lang w:val="en-HK"/>
        </w:rPr>
      </w:pPr>
      <w:r w:rsidRPr="3F5D74B0">
        <w:rPr>
          <w:lang w:val="en-HK"/>
        </w:rPr>
        <w:t>Lucia Burgio, Victoria and Albert Museum, London</w:t>
      </w:r>
      <w:r w:rsidR="53388C26" w:rsidRPr="3F5D74B0">
        <w:rPr>
          <w:lang w:val="en-HK"/>
        </w:rPr>
        <w:t>; Julie Chang, Fu Jen Catholic University, Taipei</w:t>
      </w:r>
    </w:p>
    <w:p w14:paraId="3FE9F23F" w14:textId="5CA31CB4" w:rsidR="0055752E" w:rsidRPr="0055752E" w:rsidRDefault="0055752E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color w:val="171717" w:themeColor="background2" w:themeShade="1A"/>
          <w:lang w:val="en-HK"/>
        </w:rPr>
      </w:pPr>
    </w:p>
    <w:p w14:paraId="1F72F646" w14:textId="582285CA" w:rsidR="00163FD1" w:rsidRDefault="00A7723E" w:rsidP="5993BD6C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5993BD6C">
        <w:t>Discussant: Astrid Harth</w:t>
      </w:r>
      <w:r w:rsidR="00157BEA">
        <w:t xml:space="preserve">, </w:t>
      </w:r>
      <w:r w:rsidRPr="5993BD6C">
        <w:t>City University of Hong Kong</w:t>
      </w:r>
    </w:p>
    <w:p w14:paraId="66B6247F" w14:textId="1478BEB3" w:rsidR="00414778" w:rsidRDefault="00414778" w:rsidP="3F5D74B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A462B" w14:textId="11CA77DE" w:rsidR="00414778" w:rsidRDefault="49163AE1" w:rsidP="3F5D74B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 xml:space="preserve">6.00-6.45 </w:t>
      </w:r>
      <w:r w:rsidR="00414778">
        <w:tab/>
      </w:r>
      <w:r w:rsidRPr="3F5D74B0">
        <w:rPr>
          <w:rFonts w:ascii="Times New Roman" w:hAnsi="Times New Roman" w:cs="Times New Roman"/>
          <w:i/>
          <w:iCs/>
          <w:sz w:val="24"/>
          <w:szCs w:val="24"/>
        </w:rPr>
        <w:t xml:space="preserve">Special Museum Visit </w:t>
      </w:r>
      <w:r w:rsidRPr="3F5D74B0">
        <w:rPr>
          <w:rFonts w:ascii="Times New Roman" w:hAnsi="Times New Roman" w:cs="Times New Roman"/>
          <w:sz w:val="24"/>
          <w:szCs w:val="24"/>
        </w:rPr>
        <w:t>(optional)</w:t>
      </w:r>
    </w:p>
    <w:p w14:paraId="15569055" w14:textId="3C130BFA" w:rsidR="00414778" w:rsidRDefault="49163AE1" w:rsidP="3F5D74B0">
      <w:pPr>
        <w:adjustRightInd w:val="0"/>
        <w:snapToGri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Exhibition “Qing Armours and Martial Arts,” Indra and Banga Gallery, City</w:t>
      </w:r>
      <w:r w:rsidR="00414778">
        <w:tab/>
      </w:r>
      <w:r w:rsidR="00414778">
        <w:tab/>
      </w:r>
      <w:r w:rsidR="40681333" w:rsidRPr="3F5D74B0">
        <w:rPr>
          <w:rFonts w:ascii="Times New Roman" w:hAnsi="Times New Roman" w:cs="Times New Roman"/>
          <w:sz w:val="24"/>
          <w:szCs w:val="24"/>
        </w:rPr>
        <w:t>U</w:t>
      </w:r>
      <w:r w:rsidRPr="3F5D74B0">
        <w:rPr>
          <w:rFonts w:ascii="Times New Roman" w:hAnsi="Times New Roman" w:cs="Times New Roman"/>
          <w:sz w:val="24"/>
          <w:szCs w:val="24"/>
        </w:rPr>
        <w:t xml:space="preserve">niversity of Hong Kong, Academic Building Complex 3, 18th floor   </w:t>
      </w:r>
    </w:p>
    <w:p w14:paraId="08CE6F91" w14:textId="57101743" w:rsidR="00414778" w:rsidRDefault="00414778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4C31359A" w14:textId="1058DB8F" w:rsidR="00F61C77" w:rsidRDefault="00F61C77" w:rsidP="5993BD6C">
      <w:pPr>
        <w:pStyle w:val="NormalWeb"/>
        <w:adjustRightInd w:val="0"/>
        <w:snapToGrid w:val="0"/>
        <w:spacing w:before="0" w:beforeAutospacing="0" w:after="0" w:afterAutospacing="0"/>
        <w:rPr>
          <w:i/>
          <w:iCs/>
          <w:color w:val="171717" w:themeColor="background2" w:themeShade="1A"/>
        </w:rPr>
      </w:pPr>
      <w:r w:rsidRPr="5993BD6C">
        <w:t>7.00</w:t>
      </w:r>
      <w:r>
        <w:tab/>
      </w:r>
      <w:r>
        <w:tab/>
      </w:r>
      <w:r w:rsidRPr="5993BD6C">
        <w:rPr>
          <w:i/>
          <w:iCs/>
        </w:rPr>
        <w:t xml:space="preserve">Welcome </w:t>
      </w:r>
      <w:r w:rsidR="00BD7433" w:rsidRPr="5993BD6C">
        <w:rPr>
          <w:i/>
          <w:iCs/>
        </w:rPr>
        <w:t>Dinner</w:t>
      </w:r>
      <w:r w:rsidR="7991DD5B" w:rsidRPr="5993BD6C">
        <w:rPr>
          <w:i/>
          <w:iCs/>
        </w:rPr>
        <w:t xml:space="preserve"> </w:t>
      </w:r>
    </w:p>
    <w:p w14:paraId="48F93EF0" w14:textId="6FDE0EEC" w:rsidR="00F61C77" w:rsidRDefault="00F61C77" w:rsidP="5993BD6C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>
        <w:rPr>
          <w:color w:val="171717" w:themeColor="background2" w:themeShade="1A"/>
        </w:rPr>
        <w:tab/>
      </w:r>
      <w:r>
        <w:rPr>
          <w:color w:val="171717" w:themeColor="background2" w:themeShade="1A"/>
        </w:rPr>
        <w:tab/>
      </w:r>
      <w:r w:rsidRPr="5993BD6C">
        <w:rPr>
          <w:color w:val="171717" w:themeColor="background2" w:themeShade="1A"/>
        </w:rPr>
        <w:t>Chinese Restaurant, B</w:t>
      </w:r>
      <w:r w:rsidR="6022459A" w:rsidRPr="5993BD6C">
        <w:rPr>
          <w:color w:val="171717" w:themeColor="background2" w:themeShade="1A"/>
        </w:rPr>
        <w:t xml:space="preserve">ank of China </w:t>
      </w:r>
      <w:r w:rsidR="78239340" w:rsidRPr="5993BD6C">
        <w:rPr>
          <w:color w:val="171717" w:themeColor="background2" w:themeShade="1A"/>
        </w:rPr>
        <w:t>Complex</w:t>
      </w:r>
      <w:r w:rsidR="6022459A" w:rsidRPr="5993BD6C">
        <w:rPr>
          <w:color w:val="171717" w:themeColor="background2" w:themeShade="1A"/>
        </w:rPr>
        <w:t xml:space="preserve">, </w:t>
      </w:r>
      <w:r w:rsidRPr="5993BD6C">
        <w:rPr>
          <w:color w:val="171717" w:themeColor="background2" w:themeShade="1A"/>
        </w:rPr>
        <w:t xml:space="preserve">8th floor </w:t>
      </w:r>
    </w:p>
    <w:p w14:paraId="1A1DD1B9" w14:textId="77E262A4" w:rsidR="64F34CAE" w:rsidRDefault="64F34CAE" w:rsidP="3F5D74B0">
      <w:pPr>
        <w:pStyle w:val="NormalWeb"/>
        <w:spacing w:before="0" w:beforeAutospacing="0" w:after="0" w:afterAutospacing="0"/>
        <w:ind w:left="720" w:firstLine="720"/>
        <w:rPr>
          <w:color w:val="171717" w:themeColor="background2" w:themeShade="1A"/>
        </w:rPr>
      </w:pPr>
    </w:p>
    <w:p w14:paraId="49E7B82A" w14:textId="78D66D07" w:rsidR="4A16B9CA" w:rsidRDefault="4A16B9CA" w:rsidP="3F5D74B0">
      <w:pPr>
        <w:pStyle w:val="NormalWeb"/>
        <w:spacing w:before="0" w:beforeAutospacing="0" w:after="0" w:afterAutospacing="0"/>
        <w:ind w:left="720" w:firstLine="720"/>
        <w:rPr>
          <w:color w:val="171717" w:themeColor="background2" w:themeShade="1A"/>
        </w:rPr>
      </w:pPr>
    </w:p>
    <w:p w14:paraId="5521A8AB" w14:textId="77B7DBF1" w:rsidR="003B0D22" w:rsidRDefault="003B0D22" w:rsidP="3F5D74B0">
      <w:pPr>
        <w:pStyle w:val="NormalWeb"/>
        <w:spacing w:before="0" w:beforeAutospacing="0" w:after="0" w:afterAutospacing="0"/>
        <w:ind w:left="720" w:firstLine="720"/>
        <w:rPr>
          <w:color w:val="171717" w:themeColor="background2" w:themeShade="1A"/>
        </w:rPr>
      </w:pPr>
    </w:p>
    <w:p w14:paraId="637DB465" w14:textId="77777777" w:rsidR="00574BD2" w:rsidRDefault="00574BD2" w:rsidP="3F5D74B0">
      <w:pPr>
        <w:pStyle w:val="NormalWeb"/>
        <w:spacing w:before="0" w:beforeAutospacing="0" w:after="0" w:afterAutospacing="0"/>
        <w:ind w:left="720" w:firstLine="720"/>
        <w:rPr>
          <w:color w:val="171717" w:themeColor="background2" w:themeShade="1A"/>
        </w:rPr>
      </w:pPr>
    </w:p>
    <w:p w14:paraId="3CE8CE36" w14:textId="731DAD12" w:rsidR="00B84466" w:rsidRPr="003B0D22" w:rsidRDefault="00B84466" w:rsidP="003B0D2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B0D22">
        <w:rPr>
          <w:rFonts w:ascii="Times New Roman" w:hAnsi="Times New Roman" w:cs="Times New Roman"/>
          <w:b/>
          <w:bCs/>
          <w:sz w:val="24"/>
          <w:szCs w:val="28"/>
        </w:rPr>
        <w:t xml:space="preserve">Day </w:t>
      </w:r>
      <w:bookmarkStart w:id="1" w:name="_Int_OGBz5TMD"/>
      <w:r w:rsidR="003B0D22">
        <w:rPr>
          <w:rFonts w:ascii="Times New Roman" w:hAnsi="Times New Roman" w:cs="Times New Roman"/>
          <w:b/>
          <w:bCs/>
          <w:sz w:val="24"/>
          <w:szCs w:val="28"/>
        </w:rPr>
        <w:t xml:space="preserve">Two: </w:t>
      </w:r>
      <w:r w:rsidRPr="003B0D22">
        <w:rPr>
          <w:rFonts w:ascii="Times New Roman" w:hAnsi="Times New Roman" w:cs="Times New Roman"/>
          <w:b/>
          <w:bCs/>
          <w:sz w:val="24"/>
          <w:szCs w:val="28"/>
        </w:rPr>
        <w:t>Saturday</w:t>
      </w:r>
      <w:bookmarkEnd w:id="1"/>
      <w:r w:rsidRPr="003B0D22">
        <w:rPr>
          <w:rFonts w:ascii="Times New Roman" w:hAnsi="Times New Roman" w:cs="Times New Roman"/>
          <w:b/>
          <w:bCs/>
          <w:sz w:val="24"/>
          <w:szCs w:val="28"/>
        </w:rPr>
        <w:t>, 23 November</w:t>
      </w:r>
    </w:p>
    <w:p w14:paraId="23DE523C" w14:textId="1319FB35" w:rsidR="002953C9" w:rsidRDefault="002953C9" w:rsidP="3F5D74B0">
      <w:pPr>
        <w:pStyle w:val="NormalWeb"/>
        <w:adjustRightInd w:val="0"/>
        <w:snapToGrid w:val="0"/>
        <w:spacing w:before="0" w:beforeAutospacing="0" w:after="0" w:afterAutospacing="0"/>
        <w:rPr>
          <w:b/>
          <w:bCs/>
          <w:i/>
          <w:iCs/>
          <w:color w:val="171717" w:themeColor="background2" w:themeShade="1A"/>
        </w:rPr>
      </w:pPr>
    </w:p>
    <w:p w14:paraId="66C6E7CF" w14:textId="77777777" w:rsidR="00574BD2" w:rsidRDefault="00574BD2" w:rsidP="3F5D74B0">
      <w:pPr>
        <w:pStyle w:val="NormalWeb"/>
        <w:adjustRightInd w:val="0"/>
        <w:snapToGrid w:val="0"/>
        <w:spacing w:before="0" w:beforeAutospacing="0" w:after="0" w:afterAutospacing="0"/>
        <w:rPr>
          <w:b/>
          <w:bCs/>
          <w:i/>
          <w:iCs/>
          <w:color w:val="171717" w:themeColor="background2" w:themeShade="1A"/>
        </w:rPr>
      </w:pPr>
    </w:p>
    <w:p w14:paraId="28E0F90C" w14:textId="253B097E" w:rsidR="009532A9" w:rsidRPr="00702C11" w:rsidRDefault="00C964DA" w:rsidP="3F5D74B0">
      <w:pPr>
        <w:pStyle w:val="NormalWeb"/>
        <w:adjustRightInd w:val="0"/>
        <w:snapToGrid w:val="0"/>
        <w:spacing w:before="0" w:beforeAutospacing="0" w:after="0" w:afterAutospacing="0"/>
        <w:rPr>
          <w:b/>
          <w:bCs/>
          <w:color w:val="171717" w:themeColor="background2" w:themeShade="1A"/>
        </w:rPr>
      </w:pPr>
      <w:r w:rsidRPr="3F5D74B0">
        <w:rPr>
          <w:b/>
          <w:bCs/>
        </w:rPr>
        <w:t>09</w:t>
      </w:r>
      <w:r w:rsidR="009532A9" w:rsidRPr="3F5D74B0">
        <w:rPr>
          <w:b/>
          <w:bCs/>
        </w:rPr>
        <w:t>.</w:t>
      </w:r>
      <w:r w:rsidRPr="3F5D74B0">
        <w:rPr>
          <w:b/>
          <w:bCs/>
        </w:rPr>
        <w:t>15</w:t>
      </w:r>
      <w:r w:rsidR="009532A9" w:rsidRPr="3F5D74B0">
        <w:rPr>
          <w:b/>
          <w:bCs/>
        </w:rPr>
        <w:t>–10</w:t>
      </w:r>
      <w:r w:rsidRPr="3F5D74B0">
        <w:rPr>
          <w:b/>
          <w:bCs/>
        </w:rPr>
        <w:t>.00</w:t>
      </w:r>
      <w:r>
        <w:tab/>
      </w:r>
      <w:r w:rsidR="009532A9" w:rsidRPr="3F5D74B0">
        <w:rPr>
          <w:b/>
          <w:bCs/>
          <w:i/>
          <w:iCs/>
        </w:rPr>
        <w:t xml:space="preserve">The </w:t>
      </w:r>
      <w:r w:rsidR="3B1E2641" w:rsidRPr="3F5D74B0">
        <w:rPr>
          <w:b/>
          <w:bCs/>
          <w:i/>
          <w:iCs/>
        </w:rPr>
        <w:t>T</w:t>
      </w:r>
      <w:r w:rsidR="009532A9" w:rsidRPr="3F5D74B0">
        <w:rPr>
          <w:b/>
          <w:bCs/>
          <w:i/>
          <w:iCs/>
        </w:rPr>
        <w:t xml:space="preserve">aste for Coromandel </w:t>
      </w:r>
      <w:r w:rsidR="6D1D2EF4" w:rsidRPr="3F5D74B0">
        <w:rPr>
          <w:b/>
          <w:bCs/>
          <w:i/>
          <w:iCs/>
        </w:rPr>
        <w:t>L</w:t>
      </w:r>
      <w:r w:rsidR="009532A9" w:rsidRPr="3F5D74B0">
        <w:rPr>
          <w:b/>
          <w:bCs/>
          <w:i/>
          <w:iCs/>
        </w:rPr>
        <w:t xml:space="preserve">acquer in France in the 17th and </w:t>
      </w:r>
    </w:p>
    <w:p w14:paraId="0CC56BD5" w14:textId="6CF6EA6A" w:rsidR="009532A9" w:rsidRPr="009532A9" w:rsidRDefault="009532A9" w:rsidP="5993BD6C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b/>
          <w:bCs/>
          <w:i/>
          <w:iCs/>
          <w:color w:val="171717" w:themeColor="background2" w:themeShade="1A"/>
        </w:rPr>
      </w:pPr>
      <w:r w:rsidRPr="5993BD6C">
        <w:rPr>
          <w:b/>
          <w:bCs/>
          <w:i/>
          <w:iCs/>
        </w:rPr>
        <w:t xml:space="preserve">18th </w:t>
      </w:r>
      <w:r w:rsidR="7A172D07" w:rsidRPr="5993BD6C">
        <w:rPr>
          <w:b/>
          <w:bCs/>
          <w:i/>
          <w:iCs/>
        </w:rPr>
        <w:t>C</w:t>
      </w:r>
      <w:r w:rsidRPr="5993BD6C">
        <w:rPr>
          <w:b/>
          <w:bCs/>
          <w:i/>
          <w:iCs/>
        </w:rPr>
        <w:t xml:space="preserve">enturies. Trade, </w:t>
      </w:r>
      <w:r w:rsidR="5C22D9F2" w:rsidRPr="5993BD6C">
        <w:rPr>
          <w:b/>
          <w:bCs/>
          <w:i/>
          <w:iCs/>
        </w:rPr>
        <w:t>R</w:t>
      </w:r>
      <w:r w:rsidRPr="5993BD6C">
        <w:rPr>
          <w:b/>
          <w:bCs/>
          <w:i/>
          <w:iCs/>
        </w:rPr>
        <w:t xml:space="preserve">eception, and </w:t>
      </w:r>
      <w:r w:rsidR="322A0B8D" w:rsidRPr="5993BD6C">
        <w:rPr>
          <w:b/>
          <w:bCs/>
          <w:i/>
          <w:iCs/>
        </w:rPr>
        <w:t>C</w:t>
      </w:r>
      <w:r w:rsidRPr="5993BD6C">
        <w:rPr>
          <w:b/>
          <w:bCs/>
          <w:i/>
          <w:iCs/>
        </w:rPr>
        <w:t>ustoms</w:t>
      </w:r>
      <w:r>
        <w:tab/>
      </w:r>
    </w:p>
    <w:p w14:paraId="1B09650A" w14:textId="4B09282E" w:rsidR="009532A9" w:rsidRDefault="009532A9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>
        <w:rPr>
          <w:color w:val="171717" w:themeColor="background2" w:themeShade="1A"/>
        </w:rPr>
        <w:tab/>
      </w:r>
      <w:r>
        <w:rPr>
          <w:color w:val="171717" w:themeColor="background2" w:themeShade="1A"/>
        </w:rPr>
        <w:tab/>
      </w:r>
      <w:r w:rsidR="00702C11" w:rsidRPr="3F5D74B0">
        <w:rPr>
          <w:color w:val="171717" w:themeColor="background2" w:themeShade="1A"/>
        </w:rPr>
        <w:t>Keynote by Stéphane Castelluccio</w:t>
      </w:r>
      <w:r w:rsidR="085B490F" w:rsidRPr="3F5D74B0">
        <w:rPr>
          <w:color w:val="171717" w:themeColor="background2" w:themeShade="1A"/>
        </w:rPr>
        <w:t xml:space="preserve">, </w:t>
      </w:r>
      <w:r w:rsidR="00702C11" w:rsidRPr="3F5D74B0">
        <w:rPr>
          <w:color w:val="171717" w:themeColor="background2" w:themeShade="1A"/>
        </w:rPr>
        <w:t>Centre André Chastel, Paris</w:t>
      </w:r>
    </w:p>
    <w:p w14:paraId="52E56223" w14:textId="77777777" w:rsidR="009532A9" w:rsidRDefault="009532A9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07547A01" w14:textId="77777777" w:rsidR="00A661B6" w:rsidRDefault="00A661B6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15590334" w14:textId="4AFC1F0E" w:rsidR="00CD71BC" w:rsidRDefault="00CD71BC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 w:rsidRPr="3F5D74B0">
        <w:t>10.</w:t>
      </w:r>
      <w:r w:rsidR="00C964DA" w:rsidRPr="3F5D74B0">
        <w:t>00</w:t>
      </w:r>
      <w:r w:rsidRPr="3F5D74B0">
        <w:t>–1</w:t>
      </w:r>
      <w:r w:rsidR="00C964DA" w:rsidRPr="3F5D74B0">
        <w:t>0</w:t>
      </w:r>
      <w:r w:rsidRPr="3F5D74B0">
        <w:t>.</w:t>
      </w:r>
      <w:r w:rsidR="00941466" w:rsidRPr="3F5D74B0">
        <w:t>30</w:t>
      </w:r>
      <w:r>
        <w:tab/>
      </w:r>
      <w:r w:rsidR="00941466" w:rsidRPr="3F5D74B0">
        <w:t>C</w:t>
      </w:r>
      <w:r w:rsidRPr="3F5D74B0">
        <w:t xml:space="preserve">offee </w:t>
      </w:r>
      <w:r w:rsidR="28CE93F5" w:rsidRPr="3F5D74B0">
        <w:t>B</w:t>
      </w:r>
      <w:r w:rsidRPr="3F5D74B0">
        <w:t>reak</w:t>
      </w:r>
    </w:p>
    <w:p w14:paraId="5043CB0F" w14:textId="77777777" w:rsidR="00CD71BC" w:rsidRDefault="00CD71BC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07459315" w14:textId="77777777" w:rsidR="00A661B6" w:rsidRDefault="00A661B6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116378A8" w14:textId="340EB6FD" w:rsidR="00CD71BC" w:rsidRDefault="00CD71BC" w:rsidP="3F5D74B0">
      <w:pPr>
        <w:pStyle w:val="NormalWeb"/>
        <w:adjustRightInd w:val="0"/>
        <w:snapToGrid w:val="0"/>
        <w:spacing w:before="0" w:beforeAutospacing="0" w:after="0" w:afterAutospacing="0"/>
        <w:rPr>
          <w:b/>
          <w:bCs/>
          <w:color w:val="171717" w:themeColor="background2" w:themeShade="1A"/>
        </w:rPr>
      </w:pPr>
      <w:r w:rsidRPr="3F5D74B0">
        <w:rPr>
          <w:b/>
          <w:bCs/>
        </w:rPr>
        <w:t>1</w:t>
      </w:r>
      <w:r w:rsidR="00C964DA" w:rsidRPr="3F5D74B0">
        <w:rPr>
          <w:b/>
          <w:bCs/>
        </w:rPr>
        <w:t>0</w:t>
      </w:r>
      <w:r w:rsidR="00941466" w:rsidRPr="3F5D74B0">
        <w:rPr>
          <w:b/>
          <w:bCs/>
        </w:rPr>
        <w:t>.3</w:t>
      </w:r>
      <w:r w:rsidR="00C964DA" w:rsidRPr="3F5D74B0">
        <w:rPr>
          <w:b/>
          <w:bCs/>
        </w:rPr>
        <w:t>0</w:t>
      </w:r>
      <w:r w:rsidRPr="3F5D74B0">
        <w:rPr>
          <w:b/>
          <w:bCs/>
        </w:rPr>
        <w:t>–12.00</w:t>
      </w:r>
      <w:r>
        <w:tab/>
      </w:r>
      <w:r w:rsidR="009532A9" w:rsidRPr="3F5D74B0">
        <w:rPr>
          <w:b/>
          <w:bCs/>
        </w:rPr>
        <w:t xml:space="preserve">Panel V: Coromandel </w:t>
      </w:r>
      <w:r w:rsidR="5816D346" w:rsidRPr="3F5D74B0">
        <w:rPr>
          <w:b/>
          <w:bCs/>
        </w:rPr>
        <w:t>S</w:t>
      </w:r>
      <w:r w:rsidR="009532A9" w:rsidRPr="3F5D74B0">
        <w:rPr>
          <w:b/>
          <w:bCs/>
        </w:rPr>
        <w:t>creen</w:t>
      </w:r>
      <w:r w:rsidR="1183B4BE" w:rsidRPr="3F5D74B0">
        <w:rPr>
          <w:b/>
          <w:bCs/>
        </w:rPr>
        <w:t>s</w:t>
      </w:r>
      <w:r w:rsidR="009532A9" w:rsidRPr="3F5D74B0">
        <w:rPr>
          <w:b/>
          <w:bCs/>
        </w:rPr>
        <w:t xml:space="preserve"> </w:t>
      </w:r>
      <w:r w:rsidR="44667B66" w:rsidRPr="3F5D74B0">
        <w:rPr>
          <w:b/>
          <w:bCs/>
        </w:rPr>
        <w:t xml:space="preserve">as </w:t>
      </w:r>
      <w:r w:rsidR="2574690B" w:rsidRPr="3F5D74B0">
        <w:rPr>
          <w:b/>
          <w:bCs/>
        </w:rPr>
        <w:t>G</w:t>
      </w:r>
      <w:r w:rsidR="009532A9" w:rsidRPr="3F5D74B0">
        <w:rPr>
          <w:b/>
          <w:bCs/>
        </w:rPr>
        <w:t xml:space="preserve">lobal </w:t>
      </w:r>
      <w:r w:rsidR="44021340" w:rsidRPr="3F5D74B0">
        <w:rPr>
          <w:b/>
          <w:bCs/>
        </w:rPr>
        <w:t>A</w:t>
      </w:r>
      <w:r w:rsidR="009532A9" w:rsidRPr="3F5D74B0">
        <w:rPr>
          <w:b/>
          <w:bCs/>
        </w:rPr>
        <w:t>rtefacts</w:t>
      </w:r>
    </w:p>
    <w:p w14:paraId="27D0F6B5" w14:textId="1B86E8B5" w:rsidR="0073350A" w:rsidRPr="009532A9" w:rsidRDefault="00CD71BC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  <w:r>
        <w:rPr>
          <w:color w:val="171717" w:themeColor="background2" w:themeShade="1A"/>
        </w:rPr>
        <w:tab/>
      </w:r>
      <w:r>
        <w:rPr>
          <w:color w:val="171717" w:themeColor="background2" w:themeShade="1A"/>
        </w:rPr>
        <w:tab/>
      </w:r>
      <w:r w:rsidRPr="3F5D74B0">
        <w:rPr>
          <w:color w:val="171717" w:themeColor="background2" w:themeShade="1A"/>
        </w:rPr>
        <w:t>Chair:</w:t>
      </w:r>
      <w:r w:rsidR="51FEC33D" w:rsidRPr="3F5D74B0">
        <w:rPr>
          <w:color w:val="171717" w:themeColor="background2" w:themeShade="1A"/>
        </w:rPr>
        <w:t xml:space="preserve"> Phil Chan, Art Museum, C</w:t>
      </w:r>
      <w:r w:rsidR="2C5AC9EF" w:rsidRPr="3F5D74B0">
        <w:rPr>
          <w:color w:val="171717" w:themeColor="background2" w:themeShade="1A"/>
        </w:rPr>
        <w:t>hinese</w:t>
      </w:r>
      <w:r w:rsidR="51FEC33D" w:rsidRPr="3F5D74B0">
        <w:rPr>
          <w:color w:val="171717" w:themeColor="background2" w:themeShade="1A"/>
        </w:rPr>
        <w:t xml:space="preserve"> University of Hong Kong </w:t>
      </w:r>
      <w:r w:rsidR="00941466" w:rsidRPr="3F5D74B0">
        <w:rPr>
          <w:color w:val="171717" w:themeColor="background2" w:themeShade="1A"/>
        </w:rPr>
        <w:t xml:space="preserve"> </w:t>
      </w:r>
    </w:p>
    <w:p w14:paraId="6537F28F" w14:textId="77777777" w:rsidR="002953C9" w:rsidRDefault="002953C9" w:rsidP="3F5D74B0">
      <w:pPr>
        <w:pStyle w:val="NormalWeb"/>
        <w:adjustRightInd w:val="0"/>
        <w:snapToGrid w:val="0"/>
        <w:spacing w:before="0" w:beforeAutospacing="0" w:after="0" w:afterAutospacing="0"/>
        <w:rPr>
          <w:i/>
          <w:iCs/>
          <w:color w:val="171717" w:themeColor="background2" w:themeShade="1A"/>
        </w:rPr>
      </w:pPr>
    </w:p>
    <w:p w14:paraId="5507DFC5" w14:textId="7374D92F" w:rsidR="00C964DA" w:rsidRPr="00EC31F4" w:rsidRDefault="00C964DA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i/>
          <w:iCs/>
          <w:color w:val="171717" w:themeColor="background2" w:themeShade="1A"/>
          <w:lang w:val="en-HK"/>
        </w:rPr>
      </w:pPr>
      <w:r w:rsidRPr="3F5D74B0">
        <w:rPr>
          <w:i/>
          <w:iCs/>
          <w:lang w:val="en-HK"/>
        </w:rPr>
        <w:t>On the “</w:t>
      </w:r>
      <w:r w:rsidR="7A0BFDF5" w:rsidRPr="3F5D74B0">
        <w:rPr>
          <w:i/>
          <w:iCs/>
          <w:lang w:val="en-HK"/>
        </w:rPr>
        <w:t>E</w:t>
      </w:r>
      <w:r w:rsidRPr="3F5D74B0">
        <w:rPr>
          <w:i/>
          <w:iCs/>
          <w:lang w:val="en-HK"/>
        </w:rPr>
        <w:t xml:space="preserve">xoticness” of the Coromandel </w:t>
      </w:r>
      <w:r w:rsidR="5C46C1AA" w:rsidRPr="3F5D74B0">
        <w:rPr>
          <w:i/>
          <w:iCs/>
          <w:lang w:val="en-HK"/>
        </w:rPr>
        <w:t>L</w:t>
      </w:r>
      <w:r w:rsidRPr="3F5D74B0">
        <w:rPr>
          <w:i/>
          <w:iCs/>
          <w:lang w:val="en-HK"/>
        </w:rPr>
        <w:t>acquerware</w:t>
      </w:r>
    </w:p>
    <w:p w14:paraId="3FDA7F0F" w14:textId="60BCC825" w:rsidR="00C964DA" w:rsidRDefault="00C964DA" w:rsidP="5993BD6C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  <w:bookmarkStart w:id="2" w:name="_Int_Q0ljxdDB"/>
      <w:r w:rsidRPr="5993BD6C">
        <w:rPr>
          <w:lang w:val="en-HK"/>
        </w:rPr>
        <w:t>Wang Ching-</w:t>
      </w:r>
      <w:r w:rsidR="5686D43A" w:rsidRPr="5993BD6C">
        <w:rPr>
          <w:lang w:val="en-HK"/>
        </w:rPr>
        <w:t>L</w:t>
      </w:r>
      <w:r w:rsidRPr="5993BD6C">
        <w:rPr>
          <w:lang w:val="en-HK"/>
        </w:rPr>
        <w:t>ing</w:t>
      </w:r>
      <w:bookmarkEnd w:id="2"/>
      <w:r w:rsidR="3BDAD43F" w:rsidRPr="5993BD6C">
        <w:rPr>
          <w:lang w:val="en-HK"/>
        </w:rPr>
        <w:t xml:space="preserve">, </w:t>
      </w:r>
      <w:r w:rsidRPr="5993BD6C">
        <w:rPr>
          <w:lang w:val="en-HK"/>
        </w:rPr>
        <w:t>Rijksmuseum Amsterdam</w:t>
      </w:r>
    </w:p>
    <w:p w14:paraId="6DFB9E20" w14:textId="77777777" w:rsidR="00C964DA" w:rsidRDefault="00C964DA" w:rsidP="3F5D74B0">
      <w:pPr>
        <w:pStyle w:val="NormalWeb"/>
        <w:adjustRightInd w:val="0"/>
        <w:snapToGrid w:val="0"/>
        <w:spacing w:before="0" w:beforeAutospacing="0" w:after="0" w:afterAutospacing="0"/>
        <w:rPr>
          <w:i/>
          <w:iCs/>
          <w:color w:val="171717" w:themeColor="background2" w:themeShade="1A"/>
        </w:rPr>
      </w:pPr>
    </w:p>
    <w:p w14:paraId="46BD7F1A" w14:textId="7F4ED436" w:rsidR="000E1BEB" w:rsidRPr="009A3EC2" w:rsidRDefault="000E1BEB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i/>
          <w:iCs/>
          <w:color w:val="171717" w:themeColor="background2" w:themeShade="1A"/>
        </w:rPr>
      </w:pPr>
      <w:r w:rsidRPr="3F5D74B0">
        <w:rPr>
          <w:i/>
          <w:iCs/>
        </w:rPr>
        <w:t xml:space="preserve">Coastal </w:t>
      </w:r>
      <w:r w:rsidR="3F070E6C" w:rsidRPr="3F5D74B0">
        <w:rPr>
          <w:i/>
          <w:iCs/>
        </w:rPr>
        <w:t>L</w:t>
      </w:r>
      <w:r w:rsidRPr="3F5D74B0">
        <w:rPr>
          <w:i/>
          <w:iCs/>
        </w:rPr>
        <w:t xml:space="preserve">andscape and </w:t>
      </w:r>
      <w:r w:rsidR="483B99D8" w:rsidRPr="3F5D74B0">
        <w:rPr>
          <w:i/>
          <w:iCs/>
        </w:rPr>
        <w:t>S</w:t>
      </w:r>
      <w:r w:rsidRPr="3F5D74B0">
        <w:rPr>
          <w:i/>
          <w:iCs/>
        </w:rPr>
        <w:t xml:space="preserve">cenes of Europeans on Coromandel </w:t>
      </w:r>
      <w:r w:rsidR="285313C5" w:rsidRPr="3F5D74B0">
        <w:rPr>
          <w:i/>
          <w:iCs/>
        </w:rPr>
        <w:t>F</w:t>
      </w:r>
      <w:r w:rsidRPr="3F5D74B0">
        <w:rPr>
          <w:i/>
          <w:iCs/>
        </w:rPr>
        <w:t xml:space="preserve">olding </w:t>
      </w:r>
      <w:r w:rsidR="45E6CE15" w:rsidRPr="3F5D74B0">
        <w:rPr>
          <w:i/>
          <w:iCs/>
        </w:rPr>
        <w:t>S</w:t>
      </w:r>
      <w:r w:rsidRPr="3F5D74B0">
        <w:rPr>
          <w:i/>
          <w:iCs/>
        </w:rPr>
        <w:t>creens</w:t>
      </w:r>
    </w:p>
    <w:p w14:paraId="4040246C" w14:textId="643999B5" w:rsidR="000E1BEB" w:rsidRDefault="000E1BEB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t>Rui Oliveira Lopes</w:t>
      </w:r>
      <w:r w:rsidR="49032213" w:rsidRPr="3F5D74B0">
        <w:t xml:space="preserve">, </w:t>
      </w:r>
      <w:r w:rsidRPr="3F5D74B0">
        <w:t>Museu das Convergências, Porto</w:t>
      </w:r>
    </w:p>
    <w:p w14:paraId="70DF9E56" w14:textId="77777777" w:rsidR="000E1BEB" w:rsidRDefault="000E1BEB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</w:rPr>
      </w:pPr>
    </w:p>
    <w:p w14:paraId="08902B56" w14:textId="38FFDB50" w:rsidR="0BCE1F52" w:rsidRDefault="0BCE1F52" w:rsidP="3EE1FA11">
      <w:pPr>
        <w:pStyle w:val="NormalWeb"/>
        <w:spacing w:before="0" w:beforeAutospacing="0" w:after="0" w:afterAutospacing="0"/>
        <w:ind w:left="720" w:firstLine="720"/>
        <w:rPr>
          <w:i/>
          <w:iCs/>
        </w:rPr>
      </w:pPr>
      <w:r w:rsidRPr="3EE1FA11">
        <w:rPr>
          <w:i/>
          <w:iCs/>
        </w:rPr>
        <w:t xml:space="preserve">Differences and Commonalities: Links between 17th and 18th Century’ Coromandel </w:t>
      </w:r>
      <w:r>
        <w:tab/>
      </w:r>
      <w:r w:rsidRPr="3EE1FA11">
        <w:rPr>
          <w:i/>
          <w:iCs/>
        </w:rPr>
        <w:t xml:space="preserve">Export Lacquer Pieces and Luso-Asian Lacquers of the Previous </w:t>
      </w:r>
      <w:r w:rsidR="53453409" w:rsidRPr="3EE1FA11">
        <w:rPr>
          <w:i/>
          <w:iCs/>
        </w:rPr>
        <w:t>Century</w:t>
      </w:r>
      <w:r w:rsidRPr="3EE1FA11">
        <w:rPr>
          <w:i/>
          <w:iCs/>
        </w:rPr>
        <w:t xml:space="preserve"> </w:t>
      </w:r>
    </w:p>
    <w:p w14:paraId="44E871BC" w14:textId="44D46085" w:rsidR="00CD71BC" w:rsidRDefault="0055752E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color w:val="171717" w:themeColor="background2" w:themeShade="1A"/>
          <w:lang w:val="en-HK"/>
        </w:rPr>
      </w:pPr>
      <w:r w:rsidRPr="3F5D74B0">
        <w:t>Ulrike K</w:t>
      </w:r>
      <w:r w:rsidRPr="3F5D74B0">
        <w:rPr>
          <w:lang w:val="en-HK"/>
        </w:rPr>
        <w:t>örber</w:t>
      </w:r>
      <w:r w:rsidR="2CBB6B4D" w:rsidRPr="3F5D74B0">
        <w:rPr>
          <w:lang w:val="en-HK"/>
        </w:rPr>
        <w:t xml:space="preserve">, </w:t>
      </w:r>
      <w:r w:rsidRPr="3F5D74B0">
        <w:rPr>
          <w:lang w:val="en-HK"/>
        </w:rPr>
        <w:t>Universidade Nova de Lisboa /</w:t>
      </w:r>
      <w:r w:rsidR="05C603A0" w:rsidRPr="3F5D74B0">
        <w:rPr>
          <w:lang w:val="en-HK"/>
        </w:rPr>
        <w:t xml:space="preserve">IN2PAST </w:t>
      </w:r>
    </w:p>
    <w:p w14:paraId="0CAD692B" w14:textId="4B26F305" w:rsidR="64F34CAE" w:rsidRDefault="64F34CAE" w:rsidP="3F5D74B0">
      <w:pPr>
        <w:pStyle w:val="NormalWeb"/>
        <w:spacing w:before="0" w:beforeAutospacing="0" w:after="0" w:afterAutospacing="0"/>
        <w:ind w:left="1440"/>
        <w:rPr>
          <w:color w:val="171717" w:themeColor="background2" w:themeShade="1A"/>
          <w:lang w:val="en-HK"/>
        </w:rPr>
      </w:pPr>
    </w:p>
    <w:p w14:paraId="4203C0C3" w14:textId="6807DF46" w:rsidR="00941466" w:rsidRDefault="00CD71BC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rPr>
          <w:lang w:val="en-HK"/>
        </w:rPr>
        <w:t xml:space="preserve">Discussant: </w:t>
      </w:r>
      <w:r w:rsidR="00941466" w:rsidRPr="3F5D74B0">
        <w:t>Wang Guanyu</w:t>
      </w:r>
      <w:r w:rsidR="49C96A0A" w:rsidRPr="3F5D74B0">
        <w:t xml:space="preserve">, </w:t>
      </w:r>
      <w:r w:rsidR="00941466" w:rsidRPr="3F5D74B0">
        <w:t>Art Museum, Chinese University of Hong Kong</w:t>
      </w:r>
    </w:p>
    <w:p w14:paraId="144A5D23" w14:textId="77777777" w:rsidR="00CD71BC" w:rsidRPr="00941466" w:rsidRDefault="00CD71BC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color w:val="171717" w:themeColor="background2" w:themeShade="1A"/>
        </w:rPr>
      </w:pPr>
    </w:p>
    <w:p w14:paraId="738610EB" w14:textId="77777777" w:rsidR="00C964DA" w:rsidRDefault="00C964DA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4B80650C" w14:textId="1EE4F497" w:rsidR="00EC31F4" w:rsidRDefault="00EC31F4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  <w:r w:rsidRPr="3F5D74B0">
        <w:rPr>
          <w:lang w:val="en-HK"/>
        </w:rPr>
        <w:t xml:space="preserve">12.00–1.30 </w:t>
      </w:r>
      <w:r>
        <w:tab/>
      </w:r>
      <w:r w:rsidR="002805B9" w:rsidRPr="3F5D74B0">
        <w:rPr>
          <w:lang w:val="en-HK"/>
        </w:rPr>
        <w:t>L</w:t>
      </w:r>
      <w:r w:rsidRPr="3F5D74B0">
        <w:rPr>
          <w:lang w:val="en-HK"/>
        </w:rPr>
        <w:t>unch break</w:t>
      </w:r>
      <w:r w:rsidR="5CA4C5D4" w:rsidRPr="3F5D74B0">
        <w:rPr>
          <w:lang w:val="en-HK"/>
        </w:rPr>
        <w:t>, CityU Lodge Bistro</w:t>
      </w:r>
      <w:r w:rsidRPr="3F5D74B0">
        <w:rPr>
          <w:lang w:val="en-HK"/>
        </w:rPr>
        <w:t xml:space="preserve"> </w:t>
      </w:r>
    </w:p>
    <w:p w14:paraId="637805D2" w14:textId="77777777" w:rsidR="00EC31F4" w:rsidRDefault="00EC31F4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463F29E8" w14:textId="77777777" w:rsidR="00C964DA" w:rsidRDefault="00C964DA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684CB2A7" w14:textId="1A075ED1" w:rsidR="00EC31F4" w:rsidRDefault="00EC31F4" w:rsidP="3F5D74B0">
      <w:pPr>
        <w:pStyle w:val="NormalWeb"/>
        <w:adjustRightInd w:val="0"/>
        <w:snapToGrid w:val="0"/>
        <w:spacing w:before="0" w:beforeAutospacing="0" w:after="0" w:afterAutospacing="0"/>
        <w:rPr>
          <w:b/>
          <w:bCs/>
          <w:color w:val="171717" w:themeColor="background2" w:themeShade="1A"/>
          <w:lang w:val="en-HK"/>
        </w:rPr>
      </w:pPr>
      <w:r w:rsidRPr="3F5D74B0">
        <w:rPr>
          <w:b/>
          <w:bCs/>
          <w:lang w:val="en-HK"/>
        </w:rPr>
        <w:t>1.30–</w:t>
      </w:r>
      <w:r w:rsidR="00C964DA" w:rsidRPr="3F5D74B0">
        <w:rPr>
          <w:b/>
          <w:bCs/>
          <w:lang w:val="en-HK"/>
        </w:rPr>
        <w:t>2.30</w:t>
      </w:r>
      <w:r w:rsidRPr="3F5D74B0">
        <w:rPr>
          <w:b/>
          <w:bCs/>
          <w:lang w:val="en-HK"/>
        </w:rPr>
        <w:t xml:space="preserve"> </w:t>
      </w:r>
      <w:r>
        <w:tab/>
      </w:r>
      <w:r w:rsidR="00C964DA" w:rsidRPr="3F5D74B0">
        <w:rPr>
          <w:b/>
          <w:bCs/>
          <w:lang w:val="en-HK"/>
        </w:rPr>
        <w:t xml:space="preserve">Panel VI: </w:t>
      </w:r>
      <w:r w:rsidR="51D259AF" w:rsidRPr="3F5D74B0">
        <w:rPr>
          <w:b/>
          <w:bCs/>
          <w:lang w:val="en-HK"/>
        </w:rPr>
        <w:t xml:space="preserve">Coromandel </w:t>
      </w:r>
      <w:r w:rsidR="668D4B5B" w:rsidRPr="3F5D74B0">
        <w:rPr>
          <w:b/>
          <w:bCs/>
          <w:lang w:val="en-HK"/>
        </w:rPr>
        <w:t>S</w:t>
      </w:r>
      <w:r w:rsidR="51D259AF" w:rsidRPr="3F5D74B0">
        <w:rPr>
          <w:b/>
          <w:bCs/>
          <w:lang w:val="en-HK"/>
        </w:rPr>
        <w:t xml:space="preserve">creens and </w:t>
      </w:r>
      <w:r w:rsidR="43C28884" w:rsidRPr="3F5D74B0">
        <w:rPr>
          <w:b/>
          <w:bCs/>
          <w:lang w:val="en-HK"/>
        </w:rPr>
        <w:t>T</w:t>
      </w:r>
      <w:r w:rsidR="51D259AF" w:rsidRPr="3F5D74B0">
        <w:rPr>
          <w:b/>
          <w:bCs/>
          <w:lang w:val="en-HK"/>
        </w:rPr>
        <w:t xml:space="preserve">heir </w:t>
      </w:r>
      <w:r w:rsidR="30F87D90" w:rsidRPr="3F5D74B0">
        <w:rPr>
          <w:b/>
          <w:bCs/>
          <w:lang w:val="en-HK"/>
        </w:rPr>
        <w:t>G</w:t>
      </w:r>
      <w:r w:rsidR="51D259AF" w:rsidRPr="3F5D74B0">
        <w:rPr>
          <w:b/>
          <w:bCs/>
          <w:lang w:val="en-HK"/>
        </w:rPr>
        <w:t xml:space="preserve">lobal </w:t>
      </w:r>
      <w:r w:rsidR="1C3E0141" w:rsidRPr="3F5D74B0">
        <w:rPr>
          <w:b/>
          <w:bCs/>
          <w:lang w:val="en-HK"/>
        </w:rPr>
        <w:t>L</w:t>
      </w:r>
      <w:r w:rsidR="51D259AF" w:rsidRPr="3F5D74B0">
        <w:rPr>
          <w:b/>
          <w:bCs/>
          <w:lang w:val="en-HK"/>
        </w:rPr>
        <w:t>ives</w:t>
      </w:r>
      <w:r w:rsidR="00C964DA" w:rsidRPr="3F5D74B0">
        <w:rPr>
          <w:b/>
          <w:bCs/>
          <w:lang w:val="en-HK"/>
        </w:rPr>
        <w:t xml:space="preserve"> – </w:t>
      </w:r>
      <w:r w:rsidR="44E60BD3" w:rsidRPr="3F5D74B0">
        <w:rPr>
          <w:b/>
          <w:bCs/>
          <w:lang w:val="en-HK"/>
        </w:rPr>
        <w:t>P</w:t>
      </w:r>
      <w:r w:rsidR="00C964DA" w:rsidRPr="3F5D74B0">
        <w:rPr>
          <w:b/>
          <w:bCs/>
          <w:lang w:val="en-HK"/>
        </w:rPr>
        <w:t xml:space="preserve">art </w:t>
      </w:r>
      <w:r w:rsidR="0F0715E1" w:rsidRPr="3F5D74B0">
        <w:rPr>
          <w:b/>
          <w:bCs/>
          <w:lang w:val="en-HK"/>
        </w:rPr>
        <w:t>O</w:t>
      </w:r>
      <w:r w:rsidR="00C964DA" w:rsidRPr="3F5D74B0">
        <w:rPr>
          <w:b/>
          <w:bCs/>
          <w:lang w:val="en-HK"/>
        </w:rPr>
        <w:t>ne</w:t>
      </w:r>
    </w:p>
    <w:p w14:paraId="3B7B4B86" w14:textId="5006DC19" w:rsidR="00746773" w:rsidRPr="00746773" w:rsidRDefault="00746773" w:rsidP="3F5D74B0">
      <w:pPr>
        <w:pStyle w:val="NormalWeb"/>
        <w:spacing w:before="0" w:beforeAutospacing="0" w:after="0" w:afterAutospacing="0"/>
        <w:ind w:left="720" w:firstLine="720"/>
        <w:rPr>
          <w:color w:val="171717" w:themeColor="background2" w:themeShade="1A"/>
        </w:rPr>
      </w:pPr>
      <w:r w:rsidRPr="3F5D74B0">
        <w:rPr>
          <w:lang w:val="en-HK"/>
        </w:rPr>
        <w:t xml:space="preserve">Chair: </w:t>
      </w:r>
      <w:r w:rsidR="29912DF4" w:rsidRPr="3F5D74B0">
        <w:rPr>
          <w:lang w:val="en-HK"/>
        </w:rPr>
        <w:t>Nicole Chiang, Hong Kong Palace Museum</w:t>
      </w:r>
    </w:p>
    <w:p w14:paraId="0323B69F" w14:textId="4E51493D" w:rsidR="78064D2F" w:rsidRDefault="78064D2F" w:rsidP="3F5D74B0">
      <w:pPr>
        <w:pStyle w:val="NormalWeb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</w:p>
    <w:p w14:paraId="047AFA92" w14:textId="5D5AE021" w:rsidR="00746773" w:rsidRPr="00EC31F4" w:rsidRDefault="00746773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i/>
          <w:iCs/>
          <w:color w:val="171717" w:themeColor="background2" w:themeShade="1A"/>
          <w:lang w:val="en-HK"/>
        </w:rPr>
      </w:pPr>
      <w:r w:rsidRPr="3F5D74B0">
        <w:rPr>
          <w:i/>
          <w:iCs/>
          <w:lang w:val="en-HK"/>
        </w:rPr>
        <w:t>B</w:t>
      </w:r>
      <w:r w:rsidR="639796A3" w:rsidRPr="3F5D74B0">
        <w:rPr>
          <w:i/>
          <w:iCs/>
          <w:lang w:val="en-HK"/>
        </w:rPr>
        <w:t xml:space="preserve">eyond the </w:t>
      </w:r>
      <w:r w:rsidR="5058A4C0" w:rsidRPr="3F5D74B0">
        <w:rPr>
          <w:i/>
          <w:iCs/>
          <w:lang w:val="en-HK"/>
        </w:rPr>
        <w:t>C</w:t>
      </w:r>
      <w:r w:rsidR="639796A3" w:rsidRPr="3F5D74B0">
        <w:rPr>
          <w:i/>
          <w:iCs/>
          <w:lang w:val="en-HK"/>
        </w:rPr>
        <w:t>loset</w:t>
      </w:r>
      <w:r w:rsidRPr="3F5D74B0">
        <w:rPr>
          <w:i/>
          <w:iCs/>
          <w:lang w:val="en-HK"/>
        </w:rPr>
        <w:t xml:space="preserve">: The </w:t>
      </w:r>
      <w:r w:rsidR="07C9E8FB" w:rsidRPr="3F5D74B0">
        <w:rPr>
          <w:i/>
          <w:iCs/>
          <w:lang w:val="en-HK"/>
        </w:rPr>
        <w:t>T</w:t>
      </w:r>
      <w:r w:rsidRPr="3F5D74B0">
        <w:rPr>
          <w:i/>
          <w:iCs/>
          <w:lang w:val="en-HK"/>
        </w:rPr>
        <w:t xml:space="preserve">aste for Coromandel </w:t>
      </w:r>
      <w:r w:rsidR="68246DA7" w:rsidRPr="3F5D74B0">
        <w:rPr>
          <w:i/>
          <w:iCs/>
          <w:lang w:val="en-HK"/>
        </w:rPr>
        <w:t>L</w:t>
      </w:r>
      <w:r w:rsidRPr="3F5D74B0">
        <w:rPr>
          <w:i/>
          <w:iCs/>
          <w:lang w:val="en-HK"/>
        </w:rPr>
        <w:t xml:space="preserve">acquerware </w:t>
      </w:r>
      <w:r w:rsidR="2B3FF5D2" w:rsidRPr="3F5D74B0">
        <w:rPr>
          <w:i/>
          <w:iCs/>
          <w:lang w:val="en-HK"/>
        </w:rPr>
        <w:t>F</w:t>
      </w:r>
      <w:r w:rsidRPr="3F5D74B0">
        <w:rPr>
          <w:i/>
          <w:iCs/>
          <w:lang w:val="en-HK"/>
        </w:rPr>
        <w:t>urniture in Holland and England, ca. 1675–1700</w:t>
      </w:r>
    </w:p>
    <w:p w14:paraId="1AC5BF5A" w14:textId="77DA24F5" w:rsidR="00746773" w:rsidRDefault="00746773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  <w:r w:rsidRPr="3F5D74B0">
        <w:rPr>
          <w:lang w:val="en-HK"/>
        </w:rPr>
        <w:t>Alexander Dencher</w:t>
      </w:r>
      <w:r w:rsidR="7AD1B0C6" w:rsidRPr="3F5D74B0">
        <w:rPr>
          <w:lang w:val="en-HK"/>
        </w:rPr>
        <w:t xml:space="preserve">, </w:t>
      </w:r>
      <w:r w:rsidRPr="3F5D74B0">
        <w:rPr>
          <w:lang w:val="en-HK"/>
        </w:rPr>
        <w:t>Rijksmuseum Amsterdam</w:t>
      </w:r>
    </w:p>
    <w:p w14:paraId="3A0FF5F2" w14:textId="77777777" w:rsidR="00746773" w:rsidRDefault="00746773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2590F11A" w14:textId="0E4113AC" w:rsidR="00C964DA" w:rsidRDefault="00746773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i/>
          <w:iCs/>
          <w:color w:val="171717" w:themeColor="background2" w:themeShade="1A"/>
          <w:lang w:val="en-HK"/>
        </w:rPr>
      </w:pPr>
      <w:r w:rsidRPr="3F5D74B0">
        <w:rPr>
          <w:i/>
          <w:iCs/>
          <w:lang w:val="en-HK"/>
        </w:rPr>
        <w:t xml:space="preserve">“Sawed, </w:t>
      </w:r>
      <w:r w:rsidR="1B13EB66" w:rsidRPr="3F5D74B0">
        <w:rPr>
          <w:i/>
          <w:iCs/>
          <w:lang w:val="en-HK"/>
        </w:rPr>
        <w:t>D</w:t>
      </w:r>
      <w:r w:rsidRPr="3F5D74B0">
        <w:rPr>
          <w:i/>
          <w:iCs/>
          <w:lang w:val="en-HK"/>
        </w:rPr>
        <w:t xml:space="preserve">ivided, </w:t>
      </w:r>
      <w:r w:rsidR="72AFBF48" w:rsidRPr="3F5D74B0">
        <w:rPr>
          <w:i/>
          <w:iCs/>
          <w:lang w:val="en-HK"/>
        </w:rPr>
        <w:t>C</w:t>
      </w:r>
      <w:r w:rsidRPr="3F5D74B0">
        <w:rPr>
          <w:i/>
          <w:iCs/>
          <w:lang w:val="en-HK"/>
        </w:rPr>
        <w:t xml:space="preserve">ut, </w:t>
      </w:r>
      <w:r w:rsidR="4A69C11A" w:rsidRPr="3F5D74B0">
        <w:rPr>
          <w:i/>
          <w:iCs/>
          <w:lang w:val="en-HK"/>
        </w:rPr>
        <w:t>C</w:t>
      </w:r>
      <w:r w:rsidRPr="3F5D74B0">
        <w:rPr>
          <w:i/>
          <w:iCs/>
          <w:lang w:val="en-HK"/>
        </w:rPr>
        <w:t xml:space="preserve">lift, and </w:t>
      </w:r>
      <w:r w:rsidR="3C526706" w:rsidRPr="3F5D74B0">
        <w:rPr>
          <w:i/>
          <w:iCs/>
          <w:lang w:val="en-HK"/>
        </w:rPr>
        <w:t>S</w:t>
      </w:r>
      <w:r w:rsidRPr="3F5D74B0">
        <w:rPr>
          <w:i/>
          <w:iCs/>
          <w:lang w:val="en-HK"/>
        </w:rPr>
        <w:t xml:space="preserve">plit </w:t>
      </w:r>
      <w:r w:rsidR="00D7C038" w:rsidRPr="3F5D74B0">
        <w:rPr>
          <w:i/>
          <w:iCs/>
          <w:lang w:val="en-HK"/>
        </w:rPr>
        <w:t>A</w:t>
      </w:r>
      <w:r w:rsidRPr="3F5D74B0">
        <w:rPr>
          <w:i/>
          <w:iCs/>
          <w:lang w:val="en-HK"/>
        </w:rPr>
        <w:t xml:space="preserve">sunder”? A </w:t>
      </w:r>
      <w:r w:rsidR="7CAFE5A0" w:rsidRPr="3F5D74B0">
        <w:rPr>
          <w:i/>
          <w:iCs/>
          <w:lang w:val="en-HK"/>
        </w:rPr>
        <w:t>C</w:t>
      </w:r>
      <w:r w:rsidRPr="3F5D74B0">
        <w:rPr>
          <w:i/>
          <w:iCs/>
          <w:lang w:val="en-HK"/>
        </w:rPr>
        <w:t xml:space="preserve">ase </w:t>
      </w:r>
      <w:r w:rsidR="3A2E3076" w:rsidRPr="3F5D74B0">
        <w:rPr>
          <w:i/>
          <w:iCs/>
          <w:lang w:val="en-HK"/>
        </w:rPr>
        <w:t>S</w:t>
      </w:r>
      <w:r w:rsidRPr="3F5D74B0">
        <w:rPr>
          <w:i/>
          <w:iCs/>
          <w:lang w:val="en-HK"/>
        </w:rPr>
        <w:t xml:space="preserve">tudy of a European </w:t>
      </w:r>
    </w:p>
    <w:p w14:paraId="6AD026F5" w14:textId="3E11D7DB" w:rsidR="00746773" w:rsidRPr="00746773" w:rsidRDefault="2C20BAE4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i/>
          <w:iCs/>
          <w:color w:val="171717" w:themeColor="background2" w:themeShade="1A"/>
          <w:lang w:val="en-HK"/>
        </w:rPr>
      </w:pPr>
      <w:r w:rsidRPr="3F5D74B0">
        <w:rPr>
          <w:i/>
          <w:iCs/>
          <w:lang w:val="en-HK"/>
        </w:rPr>
        <w:t>C</w:t>
      </w:r>
      <w:r w:rsidR="00746773" w:rsidRPr="3F5D74B0">
        <w:rPr>
          <w:i/>
          <w:iCs/>
          <w:lang w:val="en-HK"/>
        </w:rPr>
        <w:t xml:space="preserve">hest of </w:t>
      </w:r>
      <w:r w:rsidR="5EE09D6D" w:rsidRPr="3F5D74B0">
        <w:rPr>
          <w:i/>
          <w:iCs/>
          <w:lang w:val="en-HK"/>
        </w:rPr>
        <w:t>D</w:t>
      </w:r>
      <w:r w:rsidR="00746773" w:rsidRPr="3F5D74B0">
        <w:rPr>
          <w:i/>
          <w:iCs/>
          <w:lang w:val="en-HK"/>
        </w:rPr>
        <w:t xml:space="preserve">rawers </w:t>
      </w:r>
      <w:r w:rsidR="7EE474EC" w:rsidRPr="3F5D74B0">
        <w:rPr>
          <w:i/>
          <w:iCs/>
          <w:lang w:val="en-HK"/>
        </w:rPr>
        <w:t>D</w:t>
      </w:r>
      <w:r w:rsidR="00746773" w:rsidRPr="3F5D74B0">
        <w:rPr>
          <w:i/>
          <w:iCs/>
          <w:lang w:val="en-HK"/>
        </w:rPr>
        <w:t xml:space="preserve">ecorated with </w:t>
      </w:r>
      <w:r w:rsidR="64F0B12E" w:rsidRPr="3F5D74B0">
        <w:rPr>
          <w:i/>
          <w:iCs/>
          <w:lang w:val="en-HK"/>
        </w:rPr>
        <w:t>E</w:t>
      </w:r>
      <w:r w:rsidR="00746773" w:rsidRPr="3F5D74B0">
        <w:rPr>
          <w:i/>
          <w:iCs/>
          <w:lang w:val="en-HK"/>
        </w:rPr>
        <w:t xml:space="preserve">xcerpts from a Coromandel </w:t>
      </w:r>
      <w:r w:rsidR="07CC3935" w:rsidRPr="3F5D74B0">
        <w:rPr>
          <w:i/>
          <w:iCs/>
          <w:lang w:val="en-HK"/>
        </w:rPr>
        <w:t>S</w:t>
      </w:r>
      <w:r w:rsidR="00746773" w:rsidRPr="3F5D74B0">
        <w:rPr>
          <w:i/>
          <w:iCs/>
          <w:lang w:val="en-HK"/>
        </w:rPr>
        <w:t xml:space="preserve">creen of </w:t>
      </w:r>
      <w:r w:rsidR="614C5D4F" w:rsidRPr="3F5D74B0">
        <w:rPr>
          <w:i/>
          <w:iCs/>
          <w:lang w:val="en-HK"/>
        </w:rPr>
        <w:t>K</w:t>
      </w:r>
      <w:r w:rsidR="00746773" w:rsidRPr="3F5D74B0">
        <w:rPr>
          <w:i/>
          <w:iCs/>
          <w:lang w:val="en-HK"/>
        </w:rPr>
        <w:t xml:space="preserve">nown </w:t>
      </w:r>
      <w:r w:rsidR="6F297FF2" w:rsidRPr="3F5D74B0">
        <w:rPr>
          <w:i/>
          <w:iCs/>
          <w:lang w:val="en-HK"/>
        </w:rPr>
        <w:t>P</w:t>
      </w:r>
      <w:r w:rsidR="00746773" w:rsidRPr="3F5D74B0">
        <w:rPr>
          <w:i/>
          <w:iCs/>
          <w:lang w:val="en-HK"/>
        </w:rPr>
        <w:t xml:space="preserve">ictorial </w:t>
      </w:r>
      <w:r w:rsidR="18768182" w:rsidRPr="3F5D74B0">
        <w:rPr>
          <w:i/>
          <w:iCs/>
          <w:lang w:val="en-HK"/>
        </w:rPr>
        <w:t>M</w:t>
      </w:r>
      <w:r w:rsidR="00746773" w:rsidRPr="3F5D74B0">
        <w:rPr>
          <w:i/>
          <w:iCs/>
          <w:lang w:val="en-HK"/>
        </w:rPr>
        <w:t>odel</w:t>
      </w:r>
    </w:p>
    <w:p w14:paraId="498FF35C" w14:textId="798C318C" w:rsidR="00746773" w:rsidRDefault="00746773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  <w:r w:rsidRPr="3F5D74B0">
        <w:rPr>
          <w:lang w:val="en-HK"/>
        </w:rPr>
        <w:t>Grace Chuang</w:t>
      </w:r>
      <w:r w:rsidR="45E36B7F" w:rsidRPr="3F5D74B0">
        <w:rPr>
          <w:lang w:val="en-HK"/>
        </w:rPr>
        <w:t xml:space="preserve">, </w:t>
      </w:r>
      <w:r w:rsidR="41664D57" w:rsidRPr="3F5D74B0">
        <w:rPr>
          <w:lang w:val="en-HK"/>
        </w:rPr>
        <w:t>I</w:t>
      </w:r>
      <w:r w:rsidRPr="3F5D74B0">
        <w:rPr>
          <w:lang w:val="en-HK"/>
        </w:rPr>
        <w:t xml:space="preserve">ndependent </w:t>
      </w:r>
      <w:r w:rsidR="4DC75C27" w:rsidRPr="3F5D74B0">
        <w:rPr>
          <w:lang w:val="en-HK"/>
        </w:rPr>
        <w:t>S</w:t>
      </w:r>
      <w:r w:rsidRPr="3F5D74B0">
        <w:rPr>
          <w:lang w:val="en-HK"/>
        </w:rPr>
        <w:t>cholar, Detroit</w:t>
      </w:r>
    </w:p>
    <w:p w14:paraId="5630AD66" w14:textId="77777777" w:rsidR="00746773" w:rsidRDefault="00746773" w:rsidP="3F5D74B0">
      <w:pPr>
        <w:pStyle w:val="NormalWeb"/>
        <w:adjustRightInd w:val="0"/>
        <w:snapToGrid w:val="0"/>
        <w:spacing w:before="0" w:beforeAutospacing="0" w:after="0" w:afterAutospacing="0"/>
        <w:rPr>
          <w:i/>
          <w:iCs/>
          <w:color w:val="171717" w:themeColor="background2" w:themeShade="1A"/>
          <w:lang w:val="en-HK"/>
        </w:rPr>
      </w:pPr>
    </w:p>
    <w:p w14:paraId="6D3F8A58" w14:textId="2D340D31" w:rsidR="659C2048" w:rsidRDefault="659C2048" w:rsidP="72EC4A47">
      <w:pPr>
        <w:pStyle w:val="NormalWeb"/>
        <w:spacing w:before="0" w:beforeAutospacing="0" w:after="0" w:afterAutospacing="0"/>
        <w:ind w:left="720" w:firstLine="720"/>
      </w:pPr>
      <w:r w:rsidRPr="72EC4A47">
        <w:rPr>
          <w:i/>
          <w:iCs/>
          <w:lang w:val="en-HK"/>
        </w:rPr>
        <w:t xml:space="preserve">Reframing the West Lake in French Furniture and Interiors </w:t>
      </w:r>
    </w:p>
    <w:p w14:paraId="007C836E" w14:textId="74FA0709" w:rsidR="00746773" w:rsidRPr="003B0D22" w:rsidRDefault="00746773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  <w:r w:rsidRPr="003B0D22">
        <w:rPr>
          <w:lang w:val="en-HK"/>
        </w:rPr>
        <w:t>Nicole Brugier</w:t>
      </w:r>
      <w:r w:rsidR="72EDB24B" w:rsidRPr="003B0D22">
        <w:rPr>
          <w:lang w:val="en-HK"/>
        </w:rPr>
        <w:t xml:space="preserve">, </w:t>
      </w:r>
      <w:r w:rsidRPr="003B0D22">
        <w:rPr>
          <w:lang w:val="en-HK"/>
        </w:rPr>
        <w:t>Ateliers Brugier, Paris</w:t>
      </w:r>
    </w:p>
    <w:p w14:paraId="61829076" w14:textId="77777777" w:rsidR="00543C87" w:rsidRPr="003B0D22" w:rsidRDefault="00543C87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</w:p>
    <w:p w14:paraId="2BA226A1" w14:textId="77777777" w:rsidR="00746773" w:rsidRPr="003B0D22" w:rsidRDefault="00746773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16E2D068" w14:textId="5A5CFD4D" w:rsidR="00C964DA" w:rsidRPr="00C1083F" w:rsidRDefault="00C964DA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  <w:r w:rsidRPr="3F5D74B0">
        <w:rPr>
          <w:lang w:val="en-HK"/>
        </w:rPr>
        <w:t>2.30–</w:t>
      </w:r>
      <w:r w:rsidR="00745858" w:rsidRPr="3F5D74B0">
        <w:rPr>
          <w:lang w:val="en-HK"/>
        </w:rPr>
        <w:t>2</w:t>
      </w:r>
      <w:r w:rsidRPr="3F5D74B0">
        <w:rPr>
          <w:lang w:val="en-HK"/>
        </w:rPr>
        <w:t>.</w:t>
      </w:r>
      <w:r w:rsidR="00745858" w:rsidRPr="3F5D74B0">
        <w:rPr>
          <w:lang w:val="en-HK"/>
        </w:rPr>
        <w:t>45</w:t>
      </w:r>
      <w:r>
        <w:tab/>
      </w:r>
      <w:r w:rsidR="00745858" w:rsidRPr="3F5D74B0">
        <w:rPr>
          <w:lang w:val="en-HK"/>
        </w:rPr>
        <w:t xml:space="preserve">Short </w:t>
      </w:r>
      <w:r w:rsidR="05961564" w:rsidRPr="3F5D74B0">
        <w:rPr>
          <w:lang w:val="en-HK"/>
        </w:rPr>
        <w:t>C</w:t>
      </w:r>
      <w:r w:rsidRPr="3F5D74B0">
        <w:rPr>
          <w:lang w:val="en-HK"/>
        </w:rPr>
        <w:t xml:space="preserve">offee </w:t>
      </w:r>
      <w:r w:rsidR="6FE8D952" w:rsidRPr="3F5D74B0">
        <w:rPr>
          <w:lang w:val="en-HK"/>
        </w:rPr>
        <w:t>B</w:t>
      </w:r>
      <w:r w:rsidRPr="3F5D74B0">
        <w:rPr>
          <w:lang w:val="en-HK"/>
        </w:rPr>
        <w:t>reak</w:t>
      </w:r>
      <w:r w:rsidR="002E6921" w:rsidRPr="3F5D74B0">
        <w:rPr>
          <w:lang w:val="en-HK"/>
        </w:rPr>
        <w:t xml:space="preserve"> &amp; </w:t>
      </w:r>
      <w:r w:rsidR="582ACDFF" w:rsidRPr="3F5D74B0">
        <w:rPr>
          <w:lang w:val="en-HK"/>
        </w:rPr>
        <w:t>R</w:t>
      </w:r>
      <w:r w:rsidR="002E6921" w:rsidRPr="3F5D74B0">
        <w:rPr>
          <w:lang w:val="en-HK"/>
        </w:rPr>
        <w:t xml:space="preserve">efreshment </w:t>
      </w:r>
    </w:p>
    <w:p w14:paraId="17AD93B2" w14:textId="77777777" w:rsidR="00543C87" w:rsidRPr="00C1083F" w:rsidRDefault="00543C87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0DE4B5B7" w14:textId="77777777" w:rsidR="00C964DA" w:rsidRPr="00C1083F" w:rsidRDefault="00C964DA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0FF233F7" w14:textId="1A63865B" w:rsidR="00C964DA" w:rsidRDefault="00C1083F" w:rsidP="3F5D74B0">
      <w:pPr>
        <w:pStyle w:val="NormalWeb"/>
        <w:adjustRightInd w:val="0"/>
        <w:snapToGrid w:val="0"/>
        <w:spacing w:before="0" w:beforeAutospacing="0" w:after="0" w:afterAutospacing="0"/>
        <w:rPr>
          <w:b/>
          <w:bCs/>
          <w:color w:val="171717" w:themeColor="background2" w:themeShade="1A"/>
          <w:lang w:val="en-HK"/>
        </w:rPr>
      </w:pPr>
      <w:r w:rsidRPr="3F5D74B0">
        <w:rPr>
          <w:b/>
          <w:bCs/>
          <w:lang w:val="en-HK"/>
        </w:rPr>
        <w:t>2</w:t>
      </w:r>
      <w:r w:rsidR="00C964DA" w:rsidRPr="3F5D74B0">
        <w:rPr>
          <w:b/>
          <w:bCs/>
          <w:lang w:val="en-HK"/>
        </w:rPr>
        <w:t>.</w:t>
      </w:r>
      <w:r w:rsidRPr="3F5D74B0">
        <w:rPr>
          <w:b/>
          <w:bCs/>
          <w:lang w:val="en-HK"/>
        </w:rPr>
        <w:t>45</w:t>
      </w:r>
      <w:r w:rsidR="00C964DA" w:rsidRPr="3F5D74B0">
        <w:rPr>
          <w:b/>
          <w:bCs/>
          <w:lang w:val="en-HK"/>
        </w:rPr>
        <w:t>–4.</w:t>
      </w:r>
      <w:r w:rsidR="56D2EBA6" w:rsidRPr="3F5D74B0">
        <w:rPr>
          <w:b/>
          <w:bCs/>
          <w:lang w:val="en-HK"/>
        </w:rPr>
        <w:t>00</w:t>
      </w:r>
      <w:r w:rsidR="00C964DA" w:rsidRPr="3F5D74B0">
        <w:rPr>
          <w:b/>
          <w:bCs/>
          <w:i/>
          <w:iCs/>
          <w:lang w:val="en-HK"/>
        </w:rPr>
        <w:t xml:space="preserve"> </w:t>
      </w:r>
      <w:r>
        <w:tab/>
      </w:r>
      <w:r w:rsidR="00C964DA" w:rsidRPr="3F5D74B0">
        <w:rPr>
          <w:b/>
          <w:bCs/>
          <w:lang w:val="en-HK"/>
        </w:rPr>
        <w:t xml:space="preserve">Panel VII: Coromandel </w:t>
      </w:r>
      <w:r w:rsidR="51FCF9AB" w:rsidRPr="3F5D74B0">
        <w:rPr>
          <w:b/>
          <w:bCs/>
          <w:lang w:val="en-HK"/>
        </w:rPr>
        <w:t>S</w:t>
      </w:r>
      <w:r w:rsidR="00C964DA" w:rsidRPr="3F5D74B0">
        <w:rPr>
          <w:b/>
          <w:bCs/>
          <w:lang w:val="en-HK"/>
        </w:rPr>
        <w:t xml:space="preserve">creens </w:t>
      </w:r>
      <w:r w:rsidR="53FE978A" w:rsidRPr="3F5D74B0">
        <w:rPr>
          <w:b/>
          <w:bCs/>
          <w:lang w:val="en-HK"/>
        </w:rPr>
        <w:t xml:space="preserve">and </w:t>
      </w:r>
      <w:r w:rsidR="5911E8F6" w:rsidRPr="3F5D74B0">
        <w:rPr>
          <w:b/>
          <w:bCs/>
          <w:lang w:val="en-HK"/>
        </w:rPr>
        <w:t>T</w:t>
      </w:r>
      <w:r w:rsidR="53FE978A" w:rsidRPr="3F5D74B0">
        <w:rPr>
          <w:b/>
          <w:bCs/>
          <w:lang w:val="en-HK"/>
        </w:rPr>
        <w:t xml:space="preserve">heir </w:t>
      </w:r>
      <w:r w:rsidR="7B7F977A" w:rsidRPr="3F5D74B0">
        <w:rPr>
          <w:b/>
          <w:bCs/>
          <w:lang w:val="en-HK"/>
        </w:rPr>
        <w:t>G</w:t>
      </w:r>
      <w:r w:rsidR="53FE978A" w:rsidRPr="3F5D74B0">
        <w:rPr>
          <w:b/>
          <w:bCs/>
          <w:lang w:val="en-HK"/>
        </w:rPr>
        <w:t xml:space="preserve">lobal </w:t>
      </w:r>
      <w:r w:rsidR="5E9E073A" w:rsidRPr="3F5D74B0">
        <w:rPr>
          <w:b/>
          <w:bCs/>
          <w:lang w:val="en-HK"/>
        </w:rPr>
        <w:t>L</w:t>
      </w:r>
      <w:r w:rsidR="53FE978A" w:rsidRPr="3F5D74B0">
        <w:rPr>
          <w:b/>
          <w:bCs/>
          <w:lang w:val="en-HK"/>
        </w:rPr>
        <w:t>ives</w:t>
      </w:r>
      <w:r w:rsidR="00C964DA" w:rsidRPr="3F5D74B0">
        <w:rPr>
          <w:b/>
          <w:bCs/>
          <w:lang w:val="en-HK"/>
        </w:rPr>
        <w:t xml:space="preserve"> – </w:t>
      </w:r>
      <w:r w:rsidR="4243556B" w:rsidRPr="3F5D74B0">
        <w:rPr>
          <w:b/>
          <w:bCs/>
          <w:lang w:val="en-HK"/>
        </w:rPr>
        <w:t>P</w:t>
      </w:r>
      <w:r w:rsidR="00C964DA" w:rsidRPr="3F5D74B0">
        <w:rPr>
          <w:b/>
          <w:bCs/>
          <w:lang w:val="en-HK"/>
        </w:rPr>
        <w:t xml:space="preserve">art </w:t>
      </w:r>
      <w:r w:rsidR="048E6A6D" w:rsidRPr="3F5D74B0">
        <w:rPr>
          <w:b/>
          <w:bCs/>
          <w:lang w:val="en-HK"/>
        </w:rPr>
        <w:t>T</w:t>
      </w:r>
      <w:r w:rsidR="00C964DA" w:rsidRPr="3F5D74B0">
        <w:rPr>
          <w:b/>
          <w:bCs/>
          <w:lang w:val="en-HK"/>
        </w:rPr>
        <w:t>wo</w:t>
      </w:r>
    </w:p>
    <w:p w14:paraId="032F25DA" w14:textId="18B68F99" w:rsidR="002805B9" w:rsidRDefault="002805B9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  <w:r>
        <w:rPr>
          <w:color w:val="171717" w:themeColor="background2" w:themeShade="1A"/>
          <w:lang w:val="en-HK"/>
        </w:rPr>
        <w:tab/>
      </w:r>
      <w:r>
        <w:rPr>
          <w:color w:val="171717" w:themeColor="background2" w:themeShade="1A"/>
          <w:lang w:val="en-HK"/>
        </w:rPr>
        <w:tab/>
      </w:r>
      <w:r w:rsidRPr="3F5D74B0">
        <w:rPr>
          <w:color w:val="171717" w:themeColor="background2" w:themeShade="1A"/>
          <w:lang w:val="en-HK"/>
        </w:rPr>
        <w:t>Chair:</w:t>
      </w:r>
      <w:r w:rsidR="3980A411" w:rsidRPr="3F5D74B0">
        <w:rPr>
          <w:color w:val="171717" w:themeColor="background2" w:themeShade="1A"/>
          <w:lang w:val="en-HK"/>
        </w:rPr>
        <w:t xml:space="preserve"> Florian Knothe, University Museum and Art Gallery, The University of Hong </w:t>
      </w:r>
      <w:r>
        <w:tab/>
      </w:r>
      <w:r>
        <w:tab/>
      </w:r>
      <w:r w:rsidR="11F08151" w:rsidRPr="3F5D74B0">
        <w:rPr>
          <w:color w:val="171717" w:themeColor="background2" w:themeShade="1A"/>
          <w:lang w:val="en-HK"/>
        </w:rPr>
        <w:t xml:space="preserve">    </w:t>
      </w:r>
      <w:r w:rsidR="3980A411" w:rsidRPr="3F5D74B0">
        <w:rPr>
          <w:color w:val="171717" w:themeColor="background2" w:themeShade="1A"/>
          <w:lang w:val="en-HK"/>
        </w:rPr>
        <w:t xml:space="preserve">Kong </w:t>
      </w:r>
    </w:p>
    <w:p w14:paraId="2DBF0D7D" w14:textId="45FBDDF8" w:rsidR="00746773" w:rsidRDefault="00746773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5AA5A80A" w14:textId="0A40E09F" w:rsidR="00746773" w:rsidRPr="00746773" w:rsidRDefault="00746773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rFonts w:eastAsiaTheme="minorEastAsia"/>
          <w:i/>
          <w:iCs/>
          <w:color w:val="171717" w:themeColor="background2" w:themeShade="1A"/>
        </w:rPr>
      </w:pPr>
      <w:r w:rsidRPr="3F5D74B0">
        <w:rPr>
          <w:i/>
          <w:iCs/>
          <w:lang w:val="en-HK"/>
        </w:rPr>
        <w:t xml:space="preserve">The </w:t>
      </w:r>
      <w:r w:rsidR="6CE7DD98" w:rsidRPr="3F5D74B0">
        <w:rPr>
          <w:i/>
          <w:iCs/>
          <w:lang w:val="en-HK"/>
        </w:rPr>
        <w:t>‘</w:t>
      </w:r>
      <w:r w:rsidRPr="3F5D74B0">
        <w:rPr>
          <w:i/>
          <w:iCs/>
        </w:rPr>
        <w:t>Japanese Cabinet</w:t>
      </w:r>
      <w:r w:rsidR="70A7A589" w:rsidRPr="3F5D74B0">
        <w:rPr>
          <w:i/>
          <w:iCs/>
        </w:rPr>
        <w:t>’</w:t>
      </w:r>
      <w:r w:rsidRPr="3F5D74B0">
        <w:rPr>
          <w:i/>
          <w:iCs/>
        </w:rPr>
        <w:t xml:space="preserve"> at the Hermitage in Bayreuth, Germany </w:t>
      </w:r>
    </w:p>
    <w:p w14:paraId="24E2655F" w14:textId="6C3D5FB9" w:rsidR="00EC31F4" w:rsidRPr="00746773" w:rsidRDefault="00EC31F4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de-DE"/>
        </w:rPr>
      </w:pPr>
      <w:r w:rsidRPr="3F5D74B0">
        <w:rPr>
          <w:lang w:val="de-DE"/>
        </w:rPr>
        <w:t>Patricia Frick</w:t>
      </w:r>
      <w:r w:rsidR="3911C8F6" w:rsidRPr="3F5D74B0">
        <w:rPr>
          <w:lang w:val="de-DE"/>
        </w:rPr>
        <w:t xml:space="preserve">, </w:t>
      </w:r>
      <w:r w:rsidR="00746773" w:rsidRPr="3F5D74B0">
        <w:rPr>
          <w:lang w:val="de-DE"/>
        </w:rPr>
        <w:t>Museum für Lackkunst</w:t>
      </w:r>
      <w:r w:rsidR="00746773" w:rsidRPr="3F5D74B0">
        <w:rPr>
          <w:rFonts w:eastAsiaTheme="minorEastAsia"/>
          <w:lang w:val="de-DE"/>
        </w:rPr>
        <w:t>, Münster</w:t>
      </w:r>
    </w:p>
    <w:p w14:paraId="6B62F1B3" w14:textId="77777777" w:rsidR="00746773" w:rsidRDefault="00746773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de-DE"/>
        </w:rPr>
      </w:pPr>
    </w:p>
    <w:p w14:paraId="1548B499" w14:textId="58F6C016" w:rsidR="00746773" w:rsidRPr="00746773" w:rsidRDefault="00746773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i/>
          <w:iCs/>
          <w:color w:val="171717" w:themeColor="background2" w:themeShade="1A"/>
          <w:lang w:val="en-HK"/>
        </w:rPr>
      </w:pPr>
      <w:r w:rsidRPr="3F5D74B0">
        <w:rPr>
          <w:i/>
          <w:iCs/>
          <w:lang w:val="en-HK"/>
        </w:rPr>
        <w:t xml:space="preserve">Coromandel </w:t>
      </w:r>
      <w:r w:rsidR="57B2F318" w:rsidRPr="3F5D74B0">
        <w:rPr>
          <w:i/>
          <w:iCs/>
          <w:lang w:val="en-HK"/>
        </w:rPr>
        <w:t>S</w:t>
      </w:r>
      <w:r w:rsidRPr="3F5D74B0">
        <w:rPr>
          <w:i/>
          <w:iCs/>
          <w:lang w:val="en-HK"/>
        </w:rPr>
        <w:t xml:space="preserve">creens </w:t>
      </w:r>
      <w:r w:rsidR="64BE46B3" w:rsidRPr="3F5D74B0">
        <w:rPr>
          <w:i/>
          <w:iCs/>
          <w:lang w:val="en-HK"/>
        </w:rPr>
        <w:t xml:space="preserve">and other Far Eastern </w:t>
      </w:r>
      <w:r w:rsidR="73D5C69B" w:rsidRPr="3F5D74B0">
        <w:rPr>
          <w:i/>
          <w:iCs/>
          <w:lang w:val="en-HK"/>
        </w:rPr>
        <w:t>L</w:t>
      </w:r>
      <w:r w:rsidR="64BE46B3" w:rsidRPr="3F5D74B0">
        <w:rPr>
          <w:i/>
          <w:iCs/>
          <w:lang w:val="en-HK"/>
        </w:rPr>
        <w:t>acquerware as</w:t>
      </w:r>
      <w:r w:rsidRPr="3F5D74B0">
        <w:rPr>
          <w:i/>
          <w:iCs/>
          <w:lang w:val="en-HK"/>
        </w:rPr>
        <w:t xml:space="preserve"> a </w:t>
      </w:r>
      <w:r w:rsidR="25207C7B" w:rsidRPr="3F5D74B0">
        <w:rPr>
          <w:i/>
          <w:iCs/>
          <w:lang w:val="en-HK"/>
        </w:rPr>
        <w:t>S</w:t>
      </w:r>
      <w:r w:rsidRPr="3F5D74B0">
        <w:rPr>
          <w:i/>
          <w:iCs/>
          <w:lang w:val="en-HK"/>
        </w:rPr>
        <w:t xml:space="preserve">ource of </w:t>
      </w:r>
      <w:r w:rsidR="272AB02A" w:rsidRPr="3F5D74B0">
        <w:rPr>
          <w:i/>
          <w:iCs/>
          <w:lang w:val="en-HK"/>
        </w:rPr>
        <w:t>I</w:t>
      </w:r>
      <w:r w:rsidRPr="3F5D74B0">
        <w:rPr>
          <w:i/>
          <w:iCs/>
          <w:lang w:val="en-HK"/>
        </w:rPr>
        <w:t xml:space="preserve">nspiration for the </w:t>
      </w:r>
      <w:r w:rsidR="19105295" w:rsidRPr="3F5D74B0">
        <w:rPr>
          <w:i/>
          <w:iCs/>
          <w:lang w:val="en-HK"/>
        </w:rPr>
        <w:t>D</w:t>
      </w:r>
      <w:r w:rsidRPr="3F5D74B0">
        <w:rPr>
          <w:i/>
          <w:iCs/>
          <w:lang w:val="en-HK"/>
        </w:rPr>
        <w:t xml:space="preserve">ecoration of </w:t>
      </w:r>
      <w:r w:rsidR="25D2B804" w:rsidRPr="3F5D74B0">
        <w:rPr>
          <w:i/>
          <w:iCs/>
          <w:lang w:val="en-HK"/>
        </w:rPr>
        <w:t>O</w:t>
      </w:r>
      <w:r w:rsidRPr="3F5D74B0">
        <w:rPr>
          <w:i/>
          <w:iCs/>
          <w:lang w:val="en-HK"/>
        </w:rPr>
        <w:t xml:space="preserve">riental </w:t>
      </w:r>
      <w:r w:rsidR="603DC78F" w:rsidRPr="3F5D74B0">
        <w:rPr>
          <w:i/>
          <w:iCs/>
          <w:lang w:val="en-HK"/>
        </w:rPr>
        <w:t>S</w:t>
      </w:r>
      <w:r w:rsidRPr="3F5D74B0">
        <w:rPr>
          <w:i/>
          <w:iCs/>
          <w:lang w:val="en-HK"/>
        </w:rPr>
        <w:t>alons in Bohemia and Moravia in the 18th century</w:t>
      </w:r>
    </w:p>
    <w:p w14:paraId="1614B934" w14:textId="7A4B1310" w:rsidR="00C964DA" w:rsidRDefault="00EC31F4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  <w:r w:rsidRPr="3F5D74B0">
        <w:rPr>
          <w:lang w:val="en-HK"/>
        </w:rPr>
        <w:t>Filip Suchomel</w:t>
      </w:r>
      <w:r w:rsidR="1AB57C9D" w:rsidRPr="3F5D74B0">
        <w:rPr>
          <w:lang w:val="en-HK"/>
        </w:rPr>
        <w:t xml:space="preserve">, </w:t>
      </w:r>
      <w:r w:rsidR="00746773" w:rsidRPr="3F5D74B0">
        <w:rPr>
          <w:lang w:val="en-HK"/>
        </w:rPr>
        <w:t xml:space="preserve">Technical University in Liberec/ Museum of Fine Arts in </w:t>
      </w:r>
    </w:p>
    <w:p w14:paraId="3CF83014" w14:textId="18F745A6" w:rsidR="00EC31F4" w:rsidRDefault="00746773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  <w:r w:rsidRPr="3F5D74B0">
        <w:rPr>
          <w:lang w:val="en-HK"/>
        </w:rPr>
        <w:t>Liberec</w:t>
      </w:r>
    </w:p>
    <w:p w14:paraId="02F2C34E" w14:textId="77777777" w:rsidR="00EC31F4" w:rsidRDefault="00EC31F4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78077EBD" w14:textId="417A16CA" w:rsidR="00EC31F4" w:rsidRDefault="00EC31F4" w:rsidP="3F5D74B0">
      <w:pPr>
        <w:pStyle w:val="NormalWeb"/>
        <w:adjustRightInd w:val="0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  <w:r w:rsidRPr="3F5D74B0">
        <w:rPr>
          <w:lang w:val="en-HK"/>
        </w:rPr>
        <w:t>Discussant: Greg M. Thomas</w:t>
      </w:r>
      <w:r w:rsidR="7B0B3B56" w:rsidRPr="3F5D74B0">
        <w:rPr>
          <w:lang w:val="en-HK"/>
        </w:rPr>
        <w:t xml:space="preserve">, </w:t>
      </w:r>
      <w:r w:rsidRPr="3F5D74B0">
        <w:rPr>
          <w:lang w:val="en-HK"/>
        </w:rPr>
        <w:t>The University of Hong Kong</w:t>
      </w:r>
    </w:p>
    <w:p w14:paraId="680A4E5D" w14:textId="77777777" w:rsidR="004C5FF9" w:rsidRDefault="004C5FF9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19219836" w14:textId="77777777" w:rsidR="00AD66A5" w:rsidRDefault="00AD66A5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61DE3C3A" w14:textId="7CDF06EF" w:rsidR="00C1083F" w:rsidRDefault="00C1083F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  <w:r w:rsidRPr="3F5D74B0">
        <w:rPr>
          <w:lang w:val="en-HK"/>
        </w:rPr>
        <w:t>4.</w:t>
      </w:r>
      <w:r w:rsidR="46BCE459" w:rsidRPr="3F5D74B0">
        <w:rPr>
          <w:lang w:val="en-HK"/>
        </w:rPr>
        <w:t>00</w:t>
      </w:r>
      <w:r w:rsidRPr="3F5D74B0">
        <w:rPr>
          <w:lang w:val="en-HK"/>
        </w:rPr>
        <w:t>–4.</w:t>
      </w:r>
      <w:r w:rsidR="3CD0E84A" w:rsidRPr="3F5D74B0">
        <w:rPr>
          <w:lang w:val="en-HK"/>
        </w:rPr>
        <w:t>15</w:t>
      </w:r>
      <w:r w:rsidRPr="3F5D74B0">
        <w:rPr>
          <w:lang w:val="en-HK"/>
        </w:rPr>
        <w:t xml:space="preserve"> </w:t>
      </w:r>
      <w:r>
        <w:tab/>
      </w:r>
      <w:r w:rsidRPr="3F5D74B0">
        <w:rPr>
          <w:lang w:val="en-HK"/>
        </w:rPr>
        <w:t xml:space="preserve">Short </w:t>
      </w:r>
      <w:r w:rsidR="07AB76C8" w:rsidRPr="3F5D74B0">
        <w:rPr>
          <w:lang w:val="en-HK"/>
        </w:rPr>
        <w:t>B</w:t>
      </w:r>
      <w:r w:rsidRPr="3F5D74B0">
        <w:rPr>
          <w:lang w:val="en-HK"/>
        </w:rPr>
        <w:t>reak</w:t>
      </w:r>
      <w:r w:rsidR="0BFF3C92" w:rsidRPr="3F5D74B0">
        <w:rPr>
          <w:lang w:val="en-HK"/>
        </w:rPr>
        <w:t xml:space="preserve"> </w:t>
      </w:r>
    </w:p>
    <w:p w14:paraId="296FEF7D" w14:textId="77777777" w:rsidR="00C1083F" w:rsidRDefault="00C1083F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p w14:paraId="7194DBDC" w14:textId="77777777" w:rsidR="00C1083F" w:rsidRDefault="00C1083F" w:rsidP="3F5D74B0">
      <w:pPr>
        <w:pStyle w:val="NormalWeb"/>
        <w:adjustRightInd w:val="0"/>
        <w:snapToGrid w:val="0"/>
        <w:spacing w:before="0" w:beforeAutospacing="0" w:after="0" w:afterAutospacing="0"/>
        <w:rPr>
          <w:b/>
          <w:bCs/>
          <w:color w:val="171717" w:themeColor="background2" w:themeShade="1A"/>
          <w:lang w:val="en-HK"/>
        </w:rPr>
      </w:pPr>
    </w:p>
    <w:p w14:paraId="430AD6DF" w14:textId="0EE8DDE2" w:rsidR="00B53142" w:rsidRDefault="004C5FF9" w:rsidP="3F5D74B0">
      <w:pPr>
        <w:pStyle w:val="NormalWeb"/>
        <w:adjustRightInd w:val="0"/>
        <w:snapToGrid w:val="0"/>
        <w:spacing w:before="0" w:beforeAutospacing="0" w:after="0" w:afterAutospacing="0"/>
        <w:rPr>
          <w:b/>
          <w:bCs/>
          <w:color w:val="171717" w:themeColor="background2" w:themeShade="1A"/>
          <w:lang w:val="en-HK"/>
        </w:rPr>
      </w:pPr>
      <w:r w:rsidRPr="3F5D74B0">
        <w:rPr>
          <w:b/>
          <w:bCs/>
          <w:lang w:val="en-HK"/>
        </w:rPr>
        <w:t>4.</w:t>
      </w:r>
      <w:r w:rsidR="339797E9" w:rsidRPr="3F5D74B0">
        <w:rPr>
          <w:b/>
          <w:bCs/>
          <w:lang w:val="en-HK"/>
        </w:rPr>
        <w:t>15</w:t>
      </w:r>
      <w:r w:rsidRPr="3F5D74B0">
        <w:rPr>
          <w:b/>
          <w:bCs/>
          <w:lang w:val="en-HK"/>
        </w:rPr>
        <w:t>–</w:t>
      </w:r>
      <w:r w:rsidR="00F514F4" w:rsidRPr="3F5D74B0">
        <w:rPr>
          <w:b/>
          <w:bCs/>
          <w:lang w:val="en-HK"/>
        </w:rPr>
        <w:t>6.00</w:t>
      </w:r>
      <w:r>
        <w:tab/>
      </w:r>
      <w:r w:rsidR="009E2529" w:rsidRPr="3F5D74B0">
        <w:rPr>
          <w:b/>
          <w:bCs/>
          <w:lang w:val="en-HK"/>
        </w:rPr>
        <w:t xml:space="preserve">Panel VIII: The </w:t>
      </w:r>
      <w:r w:rsidR="6A7EA4DB" w:rsidRPr="3F5D74B0">
        <w:rPr>
          <w:b/>
          <w:bCs/>
          <w:lang w:val="en-HK"/>
        </w:rPr>
        <w:t>A</w:t>
      </w:r>
      <w:r w:rsidR="009E2529" w:rsidRPr="3F5D74B0">
        <w:rPr>
          <w:b/>
          <w:bCs/>
          <w:lang w:val="en-HK"/>
        </w:rPr>
        <w:t xml:space="preserve">fterlives of the Coromandel </w:t>
      </w:r>
      <w:r w:rsidR="03310FAB" w:rsidRPr="3F5D74B0">
        <w:rPr>
          <w:b/>
          <w:bCs/>
          <w:lang w:val="en-HK"/>
        </w:rPr>
        <w:t>S</w:t>
      </w:r>
      <w:r w:rsidR="009E2529" w:rsidRPr="3F5D74B0">
        <w:rPr>
          <w:b/>
          <w:bCs/>
          <w:lang w:val="en-HK"/>
        </w:rPr>
        <w:t xml:space="preserve">creens </w:t>
      </w:r>
    </w:p>
    <w:p w14:paraId="00C3F241" w14:textId="75D3FF80" w:rsidR="00B53142" w:rsidRDefault="00B53142" w:rsidP="3F5D74B0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  <w:r>
        <w:rPr>
          <w:color w:val="171717" w:themeColor="background2" w:themeShade="1A"/>
          <w:lang w:val="en-HK"/>
        </w:rPr>
        <w:tab/>
      </w:r>
      <w:r>
        <w:rPr>
          <w:color w:val="171717" w:themeColor="background2" w:themeShade="1A"/>
          <w:lang w:val="en-HK"/>
        </w:rPr>
        <w:tab/>
      </w:r>
      <w:r w:rsidRPr="3F5D74B0">
        <w:rPr>
          <w:color w:val="171717" w:themeColor="background2" w:themeShade="1A"/>
          <w:lang w:val="en-HK"/>
        </w:rPr>
        <w:t>Chair: Koon Yeewan</w:t>
      </w:r>
      <w:r w:rsidR="22A72F0D" w:rsidRPr="3F5D74B0">
        <w:rPr>
          <w:color w:val="171717" w:themeColor="background2" w:themeShade="1A"/>
          <w:lang w:val="en-HK"/>
        </w:rPr>
        <w:t xml:space="preserve">, </w:t>
      </w:r>
      <w:r w:rsidRPr="3F5D74B0">
        <w:rPr>
          <w:color w:val="171717" w:themeColor="background2" w:themeShade="1A"/>
          <w:lang w:val="en-HK"/>
        </w:rPr>
        <w:t>The University of Hong Kong</w:t>
      </w:r>
    </w:p>
    <w:p w14:paraId="3C818659" w14:textId="7CAA5274" w:rsidR="78064D2F" w:rsidRDefault="78064D2F" w:rsidP="3F5D74B0">
      <w:pPr>
        <w:spacing w:after="0"/>
        <w:rPr>
          <w:color w:val="171717" w:themeColor="background2" w:themeShade="1A"/>
        </w:rPr>
      </w:pPr>
    </w:p>
    <w:p w14:paraId="1D209B4E" w14:textId="7C486280" w:rsidR="7C44D4EA" w:rsidRDefault="7C44D4EA" w:rsidP="3F5D74B0">
      <w:pPr>
        <w:ind w:left="1440"/>
        <w:rPr>
          <w:rFonts w:ascii="Times New Roman" w:hAnsi="Times New Roman" w:cs="Times New Roman"/>
          <w:sz w:val="24"/>
          <w:szCs w:val="24"/>
        </w:rPr>
      </w:pPr>
      <w:r w:rsidRPr="3F5D74B0">
        <w:rPr>
          <w:rFonts w:ascii="Times New Roman" w:hAnsi="Times New Roman" w:cs="Times New Roman"/>
          <w:i/>
          <w:iCs/>
          <w:sz w:val="24"/>
          <w:szCs w:val="24"/>
        </w:rPr>
        <w:t xml:space="preserve">Florine Langweil and the European </w:t>
      </w:r>
      <w:r w:rsidR="4BD28AF2" w:rsidRPr="3F5D74B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3F5D74B0">
        <w:rPr>
          <w:rFonts w:ascii="Times New Roman" w:hAnsi="Times New Roman" w:cs="Times New Roman"/>
          <w:i/>
          <w:iCs/>
          <w:sz w:val="24"/>
          <w:szCs w:val="24"/>
        </w:rPr>
        <w:t xml:space="preserve">arket for Coromandel </w:t>
      </w:r>
      <w:r w:rsidR="5DA21396" w:rsidRPr="3F5D74B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3F5D74B0">
        <w:rPr>
          <w:rFonts w:ascii="Times New Roman" w:hAnsi="Times New Roman" w:cs="Times New Roman"/>
          <w:i/>
          <w:iCs/>
          <w:sz w:val="24"/>
          <w:szCs w:val="24"/>
        </w:rPr>
        <w:t>creens, 1898–1938</w:t>
      </w:r>
      <w:r w:rsidR="04CB9103" w:rsidRPr="3F5D74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5FF9" w:rsidRPr="3F5D74B0">
        <w:rPr>
          <w:rFonts w:ascii="Times New Roman" w:hAnsi="Times New Roman" w:cs="Times New Roman"/>
          <w:sz w:val="24"/>
          <w:szCs w:val="24"/>
        </w:rPr>
        <w:t>Elizabeth Emery</w:t>
      </w:r>
      <w:r w:rsidR="11F33B28" w:rsidRPr="3F5D74B0">
        <w:rPr>
          <w:rFonts w:ascii="Times New Roman" w:hAnsi="Times New Roman" w:cs="Times New Roman"/>
          <w:sz w:val="24"/>
          <w:szCs w:val="24"/>
        </w:rPr>
        <w:t xml:space="preserve">, </w:t>
      </w:r>
      <w:r w:rsidR="00F514F4" w:rsidRPr="3F5D74B0">
        <w:rPr>
          <w:rFonts w:ascii="Times New Roman" w:hAnsi="Times New Roman" w:cs="Times New Roman"/>
          <w:sz w:val="24"/>
          <w:szCs w:val="24"/>
        </w:rPr>
        <w:t xml:space="preserve">Montclair State University, </w:t>
      </w:r>
      <w:r w:rsidR="5B578C7E" w:rsidRPr="3F5D74B0">
        <w:rPr>
          <w:rFonts w:ascii="Times New Roman" w:hAnsi="Times New Roman" w:cs="Times New Roman"/>
          <w:sz w:val="24"/>
          <w:szCs w:val="24"/>
        </w:rPr>
        <w:t>New Jersey</w:t>
      </w:r>
    </w:p>
    <w:p w14:paraId="27168DD9" w14:textId="47314C22" w:rsidR="00F514F4" w:rsidRDefault="31B41630" w:rsidP="3F5D74B0">
      <w:pPr>
        <w:snapToGrid w:val="0"/>
        <w:spacing w:after="0"/>
        <w:ind w:left="720" w:firstLine="720"/>
        <w:rPr>
          <w:rFonts w:ascii="Times New Roman" w:eastAsia="Times New Roman" w:hAnsi="Times New Roman" w:cs="Times New Roman"/>
          <w:i/>
          <w:iCs/>
          <w:color w:val="000000" w:themeColor="text1"/>
          <w:lang w:val="en-GB"/>
        </w:rPr>
      </w:pPr>
      <w:r w:rsidRPr="3F5D74B0">
        <w:rPr>
          <w:rFonts w:ascii="Times New Roman" w:eastAsia="Times New Roman" w:hAnsi="Times New Roman" w:cs="Times New Roman"/>
          <w:i/>
          <w:iCs/>
          <w:lang w:val="en-GB"/>
        </w:rPr>
        <w:t>Inspiring Art Deco in Britain</w:t>
      </w:r>
      <w:r w:rsidR="62F6CA73" w:rsidRPr="3F5D74B0">
        <w:rPr>
          <w:rFonts w:ascii="Times New Roman" w:eastAsia="Times New Roman" w:hAnsi="Times New Roman" w:cs="Times New Roman"/>
          <w:i/>
          <w:iCs/>
          <w:lang w:val="en-GB"/>
        </w:rPr>
        <w:t>: T</w:t>
      </w:r>
      <w:r w:rsidRPr="3F5D74B0">
        <w:rPr>
          <w:rFonts w:ascii="Times New Roman" w:eastAsia="Times New Roman" w:hAnsi="Times New Roman" w:cs="Times New Roman"/>
          <w:i/>
          <w:iCs/>
          <w:lang w:val="en-GB"/>
        </w:rPr>
        <w:t xml:space="preserve">he </w:t>
      </w:r>
      <w:r w:rsidR="55BEEED7" w:rsidRPr="3F5D74B0">
        <w:rPr>
          <w:rFonts w:ascii="Times New Roman" w:eastAsia="Times New Roman" w:hAnsi="Times New Roman" w:cs="Times New Roman"/>
          <w:i/>
          <w:iCs/>
          <w:lang w:val="en-GB"/>
        </w:rPr>
        <w:t>A</w:t>
      </w:r>
      <w:r w:rsidRPr="3F5D74B0">
        <w:rPr>
          <w:rFonts w:ascii="Times New Roman" w:eastAsia="Times New Roman" w:hAnsi="Times New Roman" w:cs="Times New Roman"/>
          <w:i/>
          <w:iCs/>
          <w:lang w:val="en-GB"/>
        </w:rPr>
        <w:t xml:space="preserve">rchitect, the </w:t>
      </w:r>
      <w:r w:rsidR="35554BEC" w:rsidRPr="3F5D74B0">
        <w:rPr>
          <w:rFonts w:ascii="Times New Roman" w:eastAsia="Times New Roman" w:hAnsi="Times New Roman" w:cs="Times New Roman"/>
          <w:i/>
          <w:iCs/>
          <w:lang w:val="en-GB"/>
        </w:rPr>
        <w:t>T</w:t>
      </w:r>
      <w:r w:rsidRPr="3F5D74B0">
        <w:rPr>
          <w:rFonts w:ascii="Times New Roman" w:eastAsia="Times New Roman" w:hAnsi="Times New Roman" w:cs="Times New Roman"/>
          <w:i/>
          <w:iCs/>
          <w:lang w:val="en-GB"/>
        </w:rPr>
        <w:t xml:space="preserve">heatre, and the Coromandel </w:t>
      </w:r>
      <w:r w:rsidR="17A096C3" w:rsidRPr="3F5D74B0">
        <w:rPr>
          <w:rFonts w:ascii="Times New Roman" w:eastAsia="Times New Roman" w:hAnsi="Times New Roman" w:cs="Times New Roman"/>
          <w:i/>
          <w:iCs/>
          <w:lang w:val="en-GB"/>
        </w:rPr>
        <w:t>S</w:t>
      </w:r>
      <w:r w:rsidRPr="3F5D74B0">
        <w:rPr>
          <w:rFonts w:ascii="Times New Roman" w:eastAsia="Times New Roman" w:hAnsi="Times New Roman" w:cs="Times New Roman"/>
          <w:i/>
          <w:iCs/>
          <w:lang w:val="en-GB"/>
        </w:rPr>
        <w:t>creen</w:t>
      </w:r>
    </w:p>
    <w:p w14:paraId="06227400" w14:textId="254A0522" w:rsidR="00F514F4" w:rsidRDefault="31B41630" w:rsidP="3F5D74B0">
      <w:pPr>
        <w:pStyle w:val="NormalWeb"/>
        <w:snapToGrid w:val="0"/>
        <w:spacing w:before="0" w:beforeAutospacing="0" w:after="0" w:afterAutospacing="0"/>
        <w:ind w:left="720" w:firstLine="720"/>
        <w:rPr>
          <w:color w:val="171717" w:themeColor="background2" w:themeShade="1A"/>
          <w:lang w:val="en-HK"/>
        </w:rPr>
      </w:pPr>
      <w:r w:rsidRPr="3F5D74B0">
        <w:rPr>
          <w:lang w:val="en-HK"/>
        </w:rPr>
        <w:t>Helen Glaister, Victoria and Albert Museum, London</w:t>
      </w:r>
      <w:r w:rsidRPr="3F5D74B0">
        <w:rPr>
          <w:i/>
          <w:iCs/>
        </w:rPr>
        <w:t xml:space="preserve"> </w:t>
      </w:r>
    </w:p>
    <w:p w14:paraId="3383DE3C" w14:textId="49728176" w:rsidR="00F514F4" w:rsidRDefault="00F514F4" w:rsidP="3F5D74B0">
      <w:pPr>
        <w:pStyle w:val="NormalWeb"/>
        <w:snapToGrid w:val="0"/>
        <w:spacing w:before="0" w:beforeAutospacing="0" w:after="0" w:afterAutospacing="0"/>
        <w:ind w:left="720" w:firstLine="720"/>
        <w:rPr>
          <w:i/>
          <w:iCs/>
          <w:color w:val="000000" w:themeColor="text1"/>
        </w:rPr>
      </w:pPr>
    </w:p>
    <w:p w14:paraId="20C2A4FA" w14:textId="10A28B19" w:rsidR="004C5FF9" w:rsidRPr="00F514F4" w:rsidRDefault="0C1CE3C4" w:rsidP="5993BD6C">
      <w:pPr>
        <w:spacing w:after="0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Shifting </w:t>
      </w:r>
      <w:r w:rsidR="59D80B2C"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dentities and </w:t>
      </w:r>
      <w:r w:rsidR="4CD3AFE5"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lobal </w:t>
      </w:r>
      <w:r w:rsidR="65EC7E72"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irculation of the Coromandel </w:t>
      </w:r>
      <w:r w:rsidR="1F6CA251"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creen in </w:t>
      </w:r>
      <w:r w:rsidR="15561130"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>arly-</w:t>
      </w:r>
      <w:r w:rsidR="004C5FF9">
        <w:tab/>
      </w:r>
      <w:r w:rsidR="004C5FF9">
        <w:tab/>
      </w:r>
      <w:r w:rsidR="77DBB477"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wentieth </w:t>
      </w:r>
      <w:r w:rsidR="7D831DCC"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>entury Buenos Aires</w:t>
      </w:r>
      <w:r w:rsidR="13655FC1" w:rsidRPr="5993BD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B0CBBE9" w14:textId="3C59DAE2" w:rsidR="004C5FF9" w:rsidRPr="00F514F4" w:rsidRDefault="004C5FF9" w:rsidP="72EC4A47">
      <w:pPr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72EC4A47">
        <w:rPr>
          <w:rFonts w:ascii="Times New Roman" w:hAnsi="Times New Roman" w:cs="Times New Roman"/>
          <w:sz w:val="24"/>
          <w:szCs w:val="24"/>
        </w:rPr>
        <w:t>Mariana Zegianini</w:t>
      </w:r>
      <w:r w:rsidR="21EFBCB4" w:rsidRPr="72EC4A47">
        <w:rPr>
          <w:rFonts w:ascii="Times New Roman" w:hAnsi="Times New Roman" w:cs="Times New Roman"/>
          <w:sz w:val="24"/>
          <w:szCs w:val="24"/>
        </w:rPr>
        <w:t xml:space="preserve">, </w:t>
      </w:r>
      <w:r w:rsidR="00F514F4" w:rsidRPr="72EC4A47">
        <w:rPr>
          <w:rFonts w:ascii="Times New Roman" w:hAnsi="Times New Roman" w:cs="Times New Roman"/>
          <w:sz w:val="24"/>
          <w:szCs w:val="24"/>
        </w:rPr>
        <w:t>SOAS University of London</w:t>
      </w:r>
    </w:p>
    <w:p w14:paraId="75D7EC03" w14:textId="4655632A" w:rsidR="00F514F4" w:rsidRPr="00F514F4" w:rsidRDefault="00F514F4" w:rsidP="3F5D74B0">
      <w:pPr>
        <w:pStyle w:val="NormalWeb"/>
        <w:adjustRightInd w:val="0"/>
        <w:snapToGrid w:val="0"/>
        <w:spacing w:before="0" w:beforeAutospacing="0" w:after="0" w:afterAutospacing="0"/>
        <w:ind w:left="1440"/>
        <w:rPr>
          <w:i/>
          <w:iCs/>
          <w:color w:val="171717" w:themeColor="background2" w:themeShade="1A"/>
          <w:lang w:val="en-HK"/>
        </w:rPr>
      </w:pPr>
      <w:r w:rsidRPr="3F5D74B0">
        <w:rPr>
          <w:i/>
          <w:iCs/>
          <w:lang w:val="en-HK"/>
        </w:rPr>
        <w:t xml:space="preserve">The </w:t>
      </w:r>
      <w:r w:rsidR="19B631BE" w:rsidRPr="3F5D74B0">
        <w:rPr>
          <w:i/>
          <w:iCs/>
          <w:lang w:val="en-HK"/>
        </w:rPr>
        <w:t>F</w:t>
      </w:r>
      <w:r w:rsidRPr="3F5D74B0">
        <w:rPr>
          <w:i/>
          <w:iCs/>
          <w:lang w:val="en-HK"/>
        </w:rPr>
        <w:t xml:space="preserve">ramework of Modernism: Lacquer </w:t>
      </w:r>
      <w:r w:rsidR="0FD9C981" w:rsidRPr="3F5D74B0">
        <w:rPr>
          <w:i/>
          <w:iCs/>
          <w:lang w:val="en-HK"/>
        </w:rPr>
        <w:t>S</w:t>
      </w:r>
      <w:r w:rsidRPr="3F5D74B0">
        <w:rPr>
          <w:i/>
          <w:iCs/>
          <w:lang w:val="en-HK"/>
        </w:rPr>
        <w:t xml:space="preserve">creen and </w:t>
      </w:r>
      <w:r w:rsidR="0BB5C492" w:rsidRPr="3F5D74B0">
        <w:rPr>
          <w:i/>
          <w:iCs/>
          <w:lang w:val="en-HK"/>
        </w:rPr>
        <w:t>F</w:t>
      </w:r>
      <w:r w:rsidRPr="3F5D74B0">
        <w:rPr>
          <w:i/>
          <w:iCs/>
          <w:lang w:val="en-HK"/>
        </w:rPr>
        <w:t xml:space="preserve">ashion </w:t>
      </w:r>
      <w:r w:rsidR="2F035393" w:rsidRPr="3F5D74B0">
        <w:rPr>
          <w:i/>
          <w:iCs/>
          <w:lang w:val="en-HK"/>
        </w:rPr>
        <w:t>I</w:t>
      </w:r>
      <w:r w:rsidRPr="3F5D74B0">
        <w:rPr>
          <w:i/>
          <w:iCs/>
          <w:lang w:val="en-HK"/>
        </w:rPr>
        <w:t>magination in the</w:t>
      </w:r>
      <w:r w:rsidR="1108DE13" w:rsidRPr="3F5D74B0">
        <w:rPr>
          <w:i/>
          <w:iCs/>
          <w:lang w:val="en-HK"/>
        </w:rPr>
        <w:t xml:space="preserve"> </w:t>
      </w:r>
      <w:r w:rsidRPr="3F5D74B0">
        <w:rPr>
          <w:i/>
          <w:iCs/>
          <w:lang w:val="en-HK"/>
        </w:rPr>
        <w:t>1920s</w:t>
      </w:r>
    </w:p>
    <w:p w14:paraId="343574AD" w14:textId="6662EF6C" w:rsidR="00F514F4" w:rsidRDefault="00F514F4" w:rsidP="3F5D74B0">
      <w:pPr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Mei Mei Rado</w:t>
      </w:r>
      <w:r w:rsidR="48A4BFE5" w:rsidRPr="3F5D74B0">
        <w:rPr>
          <w:rFonts w:ascii="Times New Roman" w:hAnsi="Times New Roman" w:cs="Times New Roman"/>
          <w:sz w:val="24"/>
          <w:szCs w:val="24"/>
        </w:rPr>
        <w:t xml:space="preserve">, </w:t>
      </w:r>
      <w:r w:rsidRPr="3F5D74B0">
        <w:rPr>
          <w:rFonts w:ascii="Times New Roman" w:hAnsi="Times New Roman" w:cs="Times New Roman"/>
          <w:sz w:val="24"/>
          <w:szCs w:val="24"/>
        </w:rPr>
        <w:t xml:space="preserve">Bard Graduate Center, </w:t>
      </w:r>
      <w:r w:rsidR="40C5025D" w:rsidRPr="3F5D74B0">
        <w:rPr>
          <w:rFonts w:ascii="Times New Roman" w:hAnsi="Times New Roman" w:cs="Times New Roman"/>
          <w:sz w:val="24"/>
          <w:szCs w:val="24"/>
        </w:rPr>
        <w:t>New York</w:t>
      </w:r>
    </w:p>
    <w:p w14:paraId="50A37E24" w14:textId="5602ED70" w:rsidR="00F514F4" w:rsidRDefault="00F514F4" w:rsidP="3F5D74B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Discussant: Sandy Ng</w:t>
      </w:r>
      <w:r w:rsidR="4EE9921C" w:rsidRPr="3F5D74B0">
        <w:rPr>
          <w:rFonts w:ascii="Times New Roman" w:hAnsi="Times New Roman" w:cs="Times New Roman"/>
          <w:sz w:val="24"/>
          <w:szCs w:val="24"/>
        </w:rPr>
        <w:t xml:space="preserve">, </w:t>
      </w:r>
      <w:r w:rsidRPr="3F5D74B0">
        <w:rPr>
          <w:rFonts w:ascii="Times New Roman" w:hAnsi="Times New Roman" w:cs="Times New Roman"/>
          <w:sz w:val="24"/>
          <w:szCs w:val="24"/>
        </w:rPr>
        <w:t>Hong Kong Polytechnic University</w:t>
      </w:r>
    </w:p>
    <w:p w14:paraId="456151D4" w14:textId="79651B88" w:rsidR="3F5D74B0" w:rsidRDefault="3F5D74B0" w:rsidP="003B0D22">
      <w:pPr>
        <w:rPr>
          <w:rFonts w:ascii="Times New Roman" w:hAnsi="Times New Roman" w:cs="Times New Roman"/>
          <w:sz w:val="24"/>
          <w:szCs w:val="24"/>
        </w:rPr>
      </w:pPr>
    </w:p>
    <w:p w14:paraId="11566D85" w14:textId="0840EF3B" w:rsidR="1CB6B6C8" w:rsidRDefault="1CB6B6C8" w:rsidP="3F5D74B0">
      <w:pPr>
        <w:rPr>
          <w:rFonts w:ascii="Times New Roman" w:hAnsi="Times New Roman" w:cs="Times New Roman"/>
          <w:sz w:val="24"/>
          <w:szCs w:val="24"/>
        </w:rPr>
      </w:pPr>
      <w:r w:rsidRPr="5993BD6C">
        <w:rPr>
          <w:rFonts w:ascii="Times New Roman" w:hAnsi="Times New Roman" w:cs="Times New Roman"/>
          <w:sz w:val="24"/>
          <w:szCs w:val="24"/>
        </w:rPr>
        <w:t>8.00</w:t>
      </w:r>
      <w:r>
        <w:tab/>
      </w:r>
      <w:r>
        <w:tab/>
      </w:r>
      <w:r w:rsidRPr="5993BD6C">
        <w:rPr>
          <w:rFonts w:ascii="Times New Roman" w:hAnsi="Times New Roman" w:cs="Times New Roman"/>
          <w:sz w:val="24"/>
          <w:szCs w:val="24"/>
        </w:rPr>
        <w:t>Night Tour to the Victoria Peak with Tram (own cost)</w:t>
      </w:r>
    </w:p>
    <w:p w14:paraId="78514616" w14:textId="5E422724" w:rsidR="3F5D74B0" w:rsidRDefault="3F5D74B0" w:rsidP="3F5D74B0">
      <w:pPr>
        <w:rPr>
          <w:rFonts w:ascii="Times New Roman" w:hAnsi="Times New Roman" w:cs="Times New Roman"/>
          <w:sz w:val="24"/>
          <w:szCs w:val="24"/>
        </w:rPr>
      </w:pPr>
    </w:p>
    <w:p w14:paraId="63B6073E" w14:textId="6365685D" w:rsidR="3F5D74B0" w:rsidRDefault="3F5D74B0" w:rsidP="3F5D74B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ECF2A" w14:textId="6947A1ED" w:rsidR="00D15769" w:rsidRDefault="00D15769" w:rsidP="3F5D74B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F5D74B0">
        <w:rPr>
          <w:rFonts w:ascii="Times New Roman" w:hAnsi="Times New Roman" w:cs="Times New Roman"/>
          <w:b/>
          <w:bCs/>
          <w:sz w:val="28"/>
          <w:szCs w:val="28"/>
        </w:rPr>
        <w:t xml:space="preserve">Traveling Seminar </w:t>
      </w:r>
      <w:r w:rsidR="48C0A824" w:rsidRPr="3F5D74B0">
        <w:rPr>
          <w:rFonts w:ascii="Times New Roman" w:hAnsi="Times New Roman" w:cs="Times New Roman"/>
          <w:b/>
          <w:bCs/>
          <w:sz w:val="28"/>
          <w:szCs w:val="28"/>
        </w:rPr>
        <w:t>to Hong Kong &amp; Guangzhou</w:t>
      </w:r>
    </w:p>
    <w:p w14:paraId="529F8110" w14:textId="523FC4F3" w:rsidR="00D15769" w:rsidRDefault="00D15769" w:rsidP="3F5D74B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3B0D22">
        <w:rPr>
          <w:rFonts w:ascii="Times New Roman" w:hAnsi="Times New Roman" w:cs="Times New Roman"/>
          <w:bCs/>
          <w:sz w:val="24"/>
          <w:szCs w:val="28"/>
        </w:rPr>
        <w:t>(Speakers Only)</w:t>
      </w:r>
    </w:p>
    <w:p w14:paraId="737376D7" w14:textId="77777777" w:rsidR="00E17CA2" w:rsidRPr="003B0D22" w:rsidRDefault="00E17CA2" w:rsidP="3F5D74B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2CFF4289" w14:textId="5B062A54" w:rsidR="00D15769" w:rsidRPr="003B0D22" w:rsidRDefault="00D15769" w:rsidP="3F5D74B0">
      <w:pPr>
        <w:adjustRightInd w:val="0"/>
        <w:snapToGri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8"/>
        </w:rPr>
      </w:pPr>
      <w:r w:rsidRPr="003B0D22">
        <w:rPr>
          <w:rFonts w:ascii="Times New Roman" w:hAnsi="Times New Roman" w:cs="Times New Roman"/>
          <w:b/>
          <w:bCs/>
          <w:sz w:val="24"/>
          <w:szCs w:val="28"/>
        </w:rPr>
        <w:t xml:space="preserve">Day </w:t>
      </w:r>
      <w:r w:rsidR="003B0D22">
        <w:rPr>
          <w:rFonts w:ascii="Times New Roman" w:hAnsi="Times New Roman" w:cs="Times New Roman"/>
          <w:b/>
          <w:bCs/>
          <w:sz w:val="24"/>
          <w:szCs w:val="28"/>
        </w:rPr>
        <w:t xml:space="preserve">Three: </w:t>
      </w:r>
      <w:r w:rsidRPr="003B0D22">
        <w:rPr>
          <w:rFonts w:ascii="Times New Roman" w:hAnsi="Times New Roman" w:cs="Times New Roman"/>
          <w:b/>
          <w:bCs/>
          <w:sz w:val="24"/>
          <w:szCs w:val="28"/>
        </w:rPr>
        <w:t xml:space="preserve">Sunday, 24 November </w:t>
      </w:r>
    </w:p>
    <w:p w14:paraId="36F82B4E" w14:textId="77777777" w:rsidR="00C174BC" w:rsidRPr="00C174BC" w:rsidRDefault="00C174BC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  <w:r w:rsidRPr="3F5D74B0">
        <w:rPr>
          <w:rFonts w:ascii="Times New Roman" w:hAnsi="Times New Roman" w:cs="Times New Roman"/>
          <w:sz w:val="24"/>
          <w:szCs w:val="24"/>
        </w:rPr>
        <w:t>09.45</w:t>
      </w:r>
      <w:r>
        <w:tab/>
      </w:r>
      <w:r>
        <w:tab/>
      </w:r>
      <w:r w:rsidRPr="3F5D74B0">
        <w:rPr>
          <w:rFonts w:ascii="Times New Roman" w:hAnsi="Times New Roman" w:cs="Times New Roman"/>
          <w:sz w:val="24"/>
          <w:szCs w:val="24"/>
        </w:rPr>
        <w:t xml:space="preserve">Departure from </w:t>
      </w:r>
      <w:r w:rsidRPr="3F5D74B0">
        <w:rPr>
          <w:rFonts w:ascii="Times New Roman" w:hAnsi="Times New Roman" w:cs="Times New Roman"/>
          <w:sz w:val="24"/>
          <w:szCs w:val="24"/>
          <w:lang w:val="en-US"/>
        </w:rPr>
        <w:t xml:space="preserve">CityU Lodge, Tat Chee Avenue, Hong Kong </w:t>
      </w:r>
    </w:p>
    <w:p w14:paraId="11203EB1" w14:textId="77777777" w:rsidR="00D15769" w:rsidRDefault="00D15769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10.00–11.00</w:t>
      </w:r>
      <w:r>
        <w:tab/>
      </w:r>
      <w:r w:rsidRPr="3F5D74B0">
        <w:rPr>
          <w:rFonts w:ascii="Times New Roman" w:hAnsi="Times New Roman" w:cs="Times New Roman"/>
          <w:sz w:val="24"/>
          <w:szCs w:val="24"/>
        </w:rPr>
        <w:t>Hong Kong Maritime Museum</w:t>
      </w:r>
    </w:p>
    <w:p w14:paraId="7A68C4D9" w14:textId="77777777" w:rsidR="00D15769" w:rsidRDefault="00D15769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11.30–12.30</w:t>
      </w:r>
      <w:r>
        <w:tab/>
      </w:r>
      <w:r w:rsidRPr="3F5D74B0">
        <w:rPr>
          <w:rFonts w:ascii="Times New Roman" w:hAnsi="Times New Roman" w:cs="Times New Roman"/>
          <w:sz w:val="24"/>
          <w:szCs w:val="24"/>
        </w:rPr>
        <w:t xml:space="preserve">Map collection, HKUST Library </w:t>
      </w:r>
    </w:p>
    <w:p w14:paraId="79AFD9DD" w14:textId="77777777" w:rsidR="00D15769" w:rsidRDefault="00D15769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12.30–2.00</w:t>
      </w:r>
      <w:r>
        <w:tab/>
      </w:r>
      <w:r w:rsidRPr="3F5D74B0">
        <w:rPr>
          <w:rFonts w:ascii="Times New Roman" w:hAnsi="Times New Roman" w:cs="Times New Roman"/>
          <w:sz w:val="24"/>
          <w:szCs w:val="24"/>
        </w:rPr>
        <w:t>Lunch break at HKUST canteen &amp; coffee</w:t>
      </w:r>
    </w:p>
    <w:p w14:paraId="39684232" w14:textId="77777777" w:rsidR="00D15769" w:rsidRDefault="00D15769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2.30–4.00</w:t>
      </w:r>
      <w:r>
        <w:tab/>
      </w:r>
      <w:r w:rsidRPr="3F5D74B0">
        <w:rPr>
          <w:rFonts w:ascii="Times New Roman" w:hAnsi="Times New Roman" w:cs="Times New Roman"/>
          <w:sz w:val="24"/>
          <w:szCs w:val="24"/>
        </w:rPr>
        <w:t xml:space="preserve">Art Museum, Chinese University of Hong Kong </w:t>
      </w:r>
    </w:p>
    <w:p w14:paraId="380BC2C5" w14:textId="77777777" w:rsidR="003B0D22" w:rsidRDefault="00D15769" w:rsidP="003B0D2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6.30</w:t>
      </w:r>
      <w:r>
        <w:tab/>
      </w:r>
      <w:r>
        <w:tab/>
      </w:r>
      <w:r w:rsidRPr="3F5D74B0">
        <w:rPr>
          <w:rFonts w:ascii="Times New Roman" w:hAnsi="Times New Roman" w:cs="Times New Roman"/>
          <w:sz w:val="24"/>
          <w:szCs w:val="24"/>
        </w:rPr>
        <w:t>Arrival at the hotel in Guangzhou downtown</w:t>
      </w:r>
      <w:r w:rsidR="448055A2" w:rsidRPr="3F5D74B0">
        <w:rPr>
          <w:rFonts w:ascii="Times New Roman" w:hAnsi="Times New Roman" w:cs="Times New Roman"/>
          <w:sz w:val="24"/>
          <w:szCs w:val="24"/>
        </w:rPr>
        <w:t>:</w:t>
      </w:r>
      <w:r w:rsidR="003B0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04A17" w14:textId="3BDAB073" w:rsidR="00D15769" w:rsidRDefault="448055A2" w:rsidP="003B0D22">
      <w:pPr>
        <w:adjustRightInd w:val="0"/>
        <w:snapToGri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>Grand Mercure Guangzhou Zhujiang New Town, 62 Jinsui Road</w:t>
      </w:r>
    </w:p>
    <w:p w14:paraId="4FAFF8CE" w14:textId="77777777" w:rsidR="003B0D22" w:rsidRDefault="003B0D22" w:rsidP="003B0D22">
      <w:pPr>
        <w:adjustRightInd w:val="0"/>
        <w:snapToGri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94CA49C" w14:textId="4636B56B" w:rsidR="003B0D22" w:rsidRPr="003B0D22" w:rsidRDefault="003B0D22" w:rsidP="003B0D2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Joint dinner </w:t>
      </w:r>
    </w:p>
    <w:p w14:paraId="7196D064" w14:textId="09152350" w:rsidR="00817E18" w:rsidRDefault="00817E18" w:rsidP="3F5D74B0">
      <w:pPr>
        <w:adjustRightInd w:val="0"/>
        <w:snapToGri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</w:p>
    <w:p w14:paraId="0FCAE1DA" w14:textId="74908197" w:rsidR="00D15769" w:rsidRPr="003B0D22" w:rsidRDefault="00D15769" w:rsidP="3F5D74B0">
      <w:pPr>
        <w:adjustRightInd w:val="0"/>
        <w:snapToGri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8"/>
        </w:rPr>
      </w:pPr>
      <w:r w:rsidRPr="003B0D22">
        <w:rPr>
          <w:rFonts w:ascii="Times New Roman" w:hAnsi="Times New Roman" w:cs="Times New Roman"/>
          <w:b/>
          <w:bCs/>
          <w:sz w:val="24"/>
          <w:szCs w:val="28"/>
        </w:rPr>
        <w:t xml:space="preserve">Day </w:t>
      </w:r>
      <w:r w:rsidR="003B0D22" w:rsidRPr="003B0D22">
        <w:rPr>
          <w:rFonts w:ascii="Times New Roman" w:hAnsi="Times New Roman" w:cs="Times New Roman"/>
          <w:b/>
          <w:bCs/>
          <w:sz w:val="24"/>
          <w:szCs w:val="28"/>
        </w:rPr>
        <w:t xml:space="preserve">Four: </w:t>
      </w:r>
      <w:r w:rsidRPr="003B0D22">
        <w:rPr>
          <w:rFonts w:ascii="Times New Roman" w:hAnsi="Times New Roman" w:cs="Times New Roman"/>
          <w:b/>
          <w:bCs/>
          <w:sz w:val="24"/>
          <w:szCs w:val="28"/>
        </w:rPr>
        <w:t>Monday, 2</w:t>
      </w:r>
      <w:r w:rsidR="00C174BC" w:rsidRPr="003B0D22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Pr="003B0D22">
        <w:rPr>
          <w:rFonts w:ascii="Times New Roman" w:hAnsi="Times New Roman" w:cs="Times New Roman"/>
          <w:b/>
          <w:bCs/>
          <w:sz w:val="24"/>
          <w:szCs w:val="28"/>
        </w:rPr>
        <w:t xml:space="preserve"> November </w:t>
      </w:r>
    </w:p>
    <w:p w14:paraId="1CC55A67" w14:textId="08475D02" w:rsidR="68264664" w:rsidRDefault="68264664" w:rsidP="3F5D74B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F5D74B0">
        <w:rPr>
          <w:rFonts w:ascii="Times New Roman" w:hAnsi="Times New Roman" w:cs="Times New Roman"/>
          <w:sz w:val="24"/>
          <w:szCs w:val="24"/>
        </w:rPr>
        <w:t>9</w:t>
      </w:r>
      <w:r w:rsidR="00C174BC" w:rsidRPr="3F5D74B0">
        <w:rPr>
          <w:rFonts w:ascii="Times New Roman" w:hAnsi="Times New Roman" w:cs="Times New Roman"/>
          <w:sz w:val="24"/>
          <w:szCs w:val="24"/>
        </w:rPr>
        <w:t>.</w:t>
      </w:r>
      <w:r w:rsidR="2207EAD5" w:rsidRPr="3F5D74B0">
        <w:rPr>
          <w:rFonts w:ascii="Times New Roman" w:hAnsi="Times New Roman" w:cs="Times New Roman"/>
          <w:sz w:val="24"/>
          <w:szCs w:val="24"/>
        </w:rPr>
        <w:t>45</w:t>
      </w:r>
      <w:r w:rsidR="00C174BC" w:rsidRPr="3F5D74B0">
        <w:rPr>
          <w:rFonts w:ascii="Times New Roman" w:hAnsi="Times New Roman" w:cs="Times New Roman"/>
          <w:sz w:val="24"/>
          <w:szCs w:val="24"/>
          <w:lang w:val="en-US"/>
        </w:rPr>
        <w:t xml:space="preserve">–11.30 </w:t>
      </w:r>
      <w:r>
        <w:tab/>
      </w:r>
      <w:r w:rsidR="003B0D22" w:rsidRPr="3F5D74B0">
        <w:rPr>
          <w:rFonts w:ascii="Times New Roman" w:hAnsi="Times New Roman" w:cs="Times New Roman"/>
          <w:sz w:val="24"/>
          <w:szCs w:val="24"/>
          <w:lang w:val="en-US"/>
        </w:rPr>
        <w:t>Guangdong Provincial Museum</w:t>
      </w:r>
    </w:p>
    <w:p w14:paraId="563108B9" w14:textId="3F379D51" w:rsidR="005F3BB9" w:rsidRDefault="005F3BB9" w:rsidP="3F5D74B0">
      <w:pPr>
        <w:adjustRightInd w:val="0"/>
        <w:snapToGrid w:val="0"/>
        <w:spacing w:after="0" w:line="480" w:lineRule="auto"/>
      </w:pPr>
      <w:r>
        <w:rPr>
          <w:rFonts w:ascii="Times New Roman" w:hAnsi="Times New Roman" w:cs="Times New Roman"/>
          <w:sz w:val="24"/>
          <w:szCs w:val="24"/>
          <w:lang w:val="en-US"/>
        </w:rPr>
        <w:t>12.00–1.30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3F5D74B0">
        <w:rPr>
          <w:rFonts w:ascii="Times New Roman" w:hAnsi="Times New Roman" w:cs="Times New Roman"/>
          <w:sz w:val="24"/>
          <w:szCs w:val="24"/>
          <w:lang w:val="en-US"/>
        </w:rPr>
        <w:t>Guangzhou Museum</w:t>
      </w:r>
      <w:r w:rsidR="00C174BC">
        <w:tab/>
      </w:r>
    </w:p>
    <w:p w14:paraId="22AEEE5B" w14:textId="5BABFD9E" w:rsidR="00C174BC" w:rsidRDefault="005F3BB9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1.30–2.30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174BC" w:rsidRPr="3F5D74B0">
        <w:rPr>
          <w:rFonts w:ascii="Times New Roman" w:hAnsi="Times New Roman" w:cs="Times New Roman"/>
          <w:sz w:val="24"/>
          <w:szCs w:val="24"/>
          <w:lang w:val="en-US"/>
        </w:rPr>
        <w:t>Lunch break</w:t>
      </w:r>
    </w:p>
    <w:p w14:paraId="25239716" w14:textId="77777777" w:rsidR="005F3BB9" w:rsidRDefault="00C174BC" w:rsidP="005F3BB9">
      <w:pPr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  <w:r w:rsidRPr="3F5D74B0">
        <w:rPr>
          <w:rFonts w:ascii="Times New Roman" w:hAnsi="Times New Roman" w:cs="Times New Roman"/>
          <w:sz w:val="24"/>
          <w:szCs w:val="24"/>
          <w:lang w:val="en-US"/>
        </w:rPr>
        <w:lastRenderedPageBreak/>
        <w:t>2.30</w:t>
      </w:r>
      <w:r w:rsidR="005F3BB9">
        <w:rPr>
          <w:rFonts w:ascii="Times New Roman" w:hAnsi="Times New Roman" w:cs="Times New Roman"/>
          <w:sz w:val="24"/>
          <w:szCs w:val="24"/>
          <w:lang w:val="en-US"/>
        </w:rPr>
        <w:t>–4.30</w:t>
      </w:r>
      <w:r w:rsidR="005F3B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3BB9" w:rsidRPr="3F5D74B0">
        <w:rPr>
          <w:rFonts w:ascii="Times New Roman" w:hAnsi="Times New Roman" w:cs="Times New Roman"/>
          <w:sz w:val="24"/>
          <w:szCs w:val="24"/>
          <w:lang w:val="en-US"/>
        </w:rPr>
        <w:t xml:space="preserve">Chen Clan Ancestral Hall (Guangdong </w:t>
      </w:r>
      <w:r w:rsidR="005F3BB9">
        <w:rPr>
          <w:rFonts w:ascii="Times New Roman" w:hAnsi="Times New Roman" w:cs="Times New Roman"/>
          <w:sz w:val="24"/>
          <w:szCs w:val="24"/>
          <w:lang w:val="en-US"/>
        </w:rPr>
        <w:t>Folk Arts Museum</w:t>
      </w:r>
      <w:r w:rsidR="005F3BB9" w:rsidRPr="3F5D74B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FBCADEB" w14:textId="2360C3AF" w:rsidR="00C174BC" w:rsidRDefault="3F4C9FD5" w:rsidP="005F3BB9">
      <w:pPr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  <w:r w:rsidRPr="3F5D74B0">
        <w:rPr>
          <w:rFonts w:ascii="Times New Roman" w:hAnsi="Times New Roman" w:cs="Times New Roman"/>
          <w:sz w:val="24"/>
          <w:szCs w:val="24"/>
          <w:lang w:val="en-US"/>
        </w:rPr>
        <w:t>7.30</w:t>
      </w:r>
      <w:r w:rsidR="00C174BC">
        <w:tab/>
      </w:r>
      <w:r w:rsidR="00E17CA2">
        <w:tab/>
      </w:r>
      <w:r w:rsidR="00C174BC" w:rsidRPr="3F5D74B0">
        <w:rPr>
          <w:rFonts w:ascii="Times New Roman" w:hAnsi="Times New Roman" w:cs="Times New Roman"/>
          <w:sz w:val="24"/>
          <w:szCs w:val="24"/>
          <w:lang w:val="en-US"/>
        </w:rPr>
        <w:t xml:space="preserve">Arrival at CityU Lodge, Tat Chee Avenue, Hong Kong </w:t>
      </w:r>
    </w:p>
    <w:p w14:paraId="34FF1C98" w14:textId="77777777" w:rsidR="005239E7" w:rsidRPr="005F3BB9" w:rsidRDefault="005239E7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color w:val="171717" w:themeColor="background2" w:themeShade="1A"/>
          <w:szCs w:val="24"/>
          <w:lang w:val="en-US"/>
        </w:rPr>
      </w:pPr>
    </w:p>
    <w:p w14:paraId="21961FD5" w14:textId="5C6DB046" w:rsidR="005239E7" w:rsidRPr="005F3BB9" w:rsidRDefault="005239E7" w:rsidP="3F5D74B0">
      <w:pPr>
        <w:adjustRightInd w:val="0"/>
        <w:snapToGri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8"/>
        </w:rPr>
      </w:pPr>
      <w:r w:rsidRPr="005F3BB9">
        <w:rPr>
          <w:rFonts w:ascii="Times New Roman" w:hAnsi="Times New Roman" w:cs="Times New Roman"/>
          <w:b/>
          <w:bCs/>
          <w:sz w:val="24"/>
          <w:szCs w:val="28"/>
        </w:rPr>
        <w:t xml:space="preserve">Day </w:t>
      </w:r>
      <w:r w:rsidR="005F3BB9" w:rsidRPr="005F3BB9">
        <w:rPr>
          <w:rFonts w:ascii="Times New Roman" w:hAnsi="Times New Roman" w:cs="Times New Roman"/>
          <w:b/>
          <w:bCs/>
          <w:sz w:val="24"/>
          <w:szCs w:val="28"/>
        </w:rPr>
        <w:t>Five:</w:t>
      </w:r>
      <w:r w:rsidR="005F3BB9" w:rsidRPr="005F3BB9">
        <w:rPr>
          <w:sz w:val="20"/>
        </w:rPr>
        <w:t xml:space="preserve"> </w:t>
      </w:r>
      <w:r w:rsidRPr="005F3BB9">
        <w:rPr>
          <w:rFonts w:ascii="Times New Roman" w:hAnsi="Times New Roman" w:cs="Times New Roman"/>
          <w:b/>
          <w:bCs/>
          <w:sz w:val="24"/>
          <w:szCs w:val="28"/>
        </w:rPr>
        <w:t xml:space="preserve">Tuesday, 26 November </w:t>
      </w:r>
    </w:p>
    <w:p w14:paraId="53142E45" w14:textId="77777777" w:rsidR="005239E7" w:rsidRPr="00C174BC" w:rsidRDefault="005239E7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  <w:r w:rsidRPr="3F5D74B0">
        <w:rPr>
          <w:rFonts w:ascii="Times New Roman" w:hAnsi="Times New Roman" w:cs="Times New Roman"/>
          <w:sz w:val="24"/>
          <w:szCs w:val="24"/>
          <w:lang w:val="en-US"/>
        </w:rPr>
        <w:t>Departure of all speakers and participants</w:t>
      </w:r>
    </w:p>
    <w:p w14:paraId="39B6B1D1" w14:textId="77777777" w:rsidR="00D15769" w:rsidRPr="00D15769" w:rsidRDefault="00D15769" w:rsidP="3F5D74B0">
      <w:pPr>
        <w:adjustRightInd w:val="0"/>
        <w:snapToGrid w:val="0"/>
        <w:spacing w:after="0" w:line="48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3F5D74B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D072C0D" w14:textId="77777777" w:rsidR="00D15769" w:rsidRPr="00F61C77" w:rsidRDefault="00D15769" w:rsidP="3F5D74B0">
      <w:pPr>
        <w:adjustRightInd w:val="0"/>
        <w:snapToGri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</w:p>
    <w:p w14:paraId="48A21919" w14:textId="77777777" w:rsidR="004C5FF9" w:rsidRPr="0055752E" w:rsidRDefault="004C5FF9" w:rsidP="004C5FF9">
      <w:pPr>
        <w:pStyle w:val="NormalWeb"/>
        <w:adjustRightInd w:val="0"/>
        <w:snapToGrid w:val="0"/>
        <w:spacing w:before="0" w:beforeAutospacing="0" w:after="0" w:afterAutospacing="0"/>
        <w:rPr>
          <w:color w:val="171717" w:themeColor="background2" w:themeShade="1A"/>
          <w:lang w:val="en-HK"/>
        </w:rPr>
      </w:pPr>
    </w:p>
    <w:sectPr w:rsidR="004C5FF9" w:rsidRPr="0055752E" w:rsidSect="004F7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DFD63" w14:textId="77777777" w:rsidR="00D35D29" w:rsidRDefault="00D35D29" w:rsidP="00655EC5">
      <w:pPr>
        <w:spacing w:after="0" w:line="240" w:lineRule="auto"/>
      </w:pPr>
      <w:r>
        <w:separator/>
      </w:r>
    </w:p>
  </w:endnote>
  <w:endnote w:type="continuationSeparator" w:id="0">
    <w:p w14:paraId="7315353C" w14:textId="77777777" w:rsidR="00D35D29" w:rsidRDefault="00D35D29" w:rsidP="0065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D0C5F" w14:textId="77777777" w:rsidR="005F3BB9" w:rsidRDefault="005F3B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467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6FDF4974" w:rsidR="00D15769" w:rsidRDefault="00D1576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0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D18F9B" w14:textId="77777777" w:rsidR="00D15769" w:rsidRDefault="00D157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BE163" w14:textId="77777777" w:rsidR="005F3BB9" w:rsidRDefault="005F3B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949A7" w14:textId="77777777" w:rsidR="00D35D29" w:rsidRDefault="00D35D29" w:rsidP="00655EC5">
      <w:pPr>
        <w:spacing w:after="0" w:line="240" w:lineRule="auto"/>
      </w:pPr>
      <w:r>
        <w:separator/>
      </w:r>
    </w:p>
  </w:footnote>
  <w:footnote w:type="continuationSeparator" w:id="0">
    <w:p w14:paraId="35D4EE53" w14:textId="77777777" w:rsidR="00D35D29" w:rsidRDefault="00D35D29" w:rsidP="0065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9DCF" w14:textId="77777777" w:rsidR="005F3BB9" w:rsidRDefault="005F3B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3F5D74B0" w14:paraId="0BE9BFA0" w14:textId="77777777" w:rsidTr="3F5D74B0">
      <w:trPr>
        <w:trHeight w:val="300"/>
      </w:trPr>
      <w:tc>
        <w:tcPr>
          <w:tcW w:w="3200" w:type="dxa"/>
        </w:tcPr>
        <w:p w14:paraId="1E8D8238" w14:textId="7B8530DD" w:rsidR="3F5D74B0" w:rsidRDefault="3F5D74B0" w:rsidP="3F5D74B0">
          <w:pPr>
            <w:pStyle w:val="En-tte"/>
            <w:ind w:left="-115"/>
          </w:pPr>
        </w:p>
      </w:tc>
      <w:tc>
        <w:tcPr>
          <w:tcW w:w="3200" w:type="dxa"/>
        </w:tcPr>
        <w:p w14:paraId="20711DE9" w14:textId="245E3058" w:rsidR="3F5D74B0" w:rsidRDefault="3F5D74B0" w:rsidP="3F5D74B0">
          <w:pPr>
            <w:pStyle w:val="En-tte"/>
            <w:jc w:val="center"/>
          </w:pPr>
        </w:p>
      </w:tc>
      <w:tc>
        <w:tcPr>
          <w:tcW w:w="3200" w:type="dxa"/>
        </w:tcPr>
        <w:p w14:paraId="7481113C" w14:textId="0AD4F362" w:rsidR="3F5D74B0" w:rsidRDefault="3F5D74B0" w:rsidP="3F5D74B0">
          <w:pPr>
            <w:pStyle w:val="En-tte"/>
            <w:ind w:right="-115"/>
            <w:jc w:val="right"/>
          </w:pPr>
        </w:p>
      </w:tc>
    </w:tr>
  </w:tbl>
  <w:p w14:paraId="624FAC72" w14:textId="63BDEBB5" w:rsidR="003B0D22" w:rsidRDefault="003B0D22" w:rsidP="003B0D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A7D0" w14:textId="77777777" w:rsidR="005F3BB9" w:rsidRDefault="005F3BB9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textHash int2:hashCode="/fNF50m7PUJXdC" int2:id="cgh04PL6">
      <int2:state int2:type="AugLoop_Text_Critique" int2:value="Rejected"/>
    </int2:textHash>
    <int2:textHash int2:hashCode="BpER7s9HtHrwVt" int2:id="MDRJavDT">
      <int2:state int2:type="AugLoop_Text_Critique" int2:value="Rejected"/>
    </int2:textHash>
    <int2:textHash int2:hashCode="qUiwNeJ793C19F" int2:id="ubMNCO4U">
      <int2:state int2:type="AugLoop_Text_Critique" int2:value="Rejected"/>
    </int2:textHash>
    <int2:textHash int2:hashCode="AvexYjDpn3fOws" int2:id="qGQJM0N7">
      <int2:state int2:type="AugLoop_Text_Critique" int2:value="Rejected"/>
    </int2:textHash>
    <int2:textHash int2:hashCode="uBjzZw9hjKhkU5" int2:id="KILp3wiM">
      <int2:state int2:type="AugLoop_Text_Critique" int2:value="Rejected"/>
    </int2:textHash>
    <int2:textHash int2:hashCode="Y6+uisS0orRotT" int2:id="3FywTcIN">
      <int2:state int2:type="AugLoop_Text_Critique" int2:value="Rejected"/>
    </int2:textHash>
    <int2:textHash int2:hashCode="DsB84yG4kgoOAV" int2:id="UJBXnPP8">
      <int2:state int2:type="AugLoop_Text_Critique" int2:value="Rejected"/>
    </int2:textHash>
    <int2:textHash int2:hashCode="kFiXTjDIkXwJeC" int2:id="KNelXRJl">
      <int2:state int2:type="AugLoop_Text_Critique" int2:value="Rejected"/>
    </int2:textHash>
    <int2:textHash int2:hashCode="U4WbTLs/wsT+Ei" int2:id="KPHgCGCl">
      <int2:state int2:type="AugLoop_Text_Critique" int2:value="Rejected"/>
    </int2:textHash>
    <int2:textHash int2:hashCode="wz1buQ5MLG5KxK" int2:id="fvDdtLQR">
      <int2:state int2:type="AugLoop_Text_Critique" int2:value="Rejected"/>
    </int2:textHash>
    <int2:textHash int2:hashCode="RLrHxey+Q+2cZL" int2:id="wKTYNEPO">
      <int2:state int2:type="AugLoop_Text_Critique" int2:value="Rejected"/>
    </int2:textHash>
    <int2:textHash int2:hashCode="xKRZr2g09b+FJb" int2:id="cA1yxkB0">
      <int2:state int2:type="AugLoop_Text_Critique" int2:value="Rejected"/>
    </int2:textHash>
    <int2:textHash int2:hashCode="6HS9TE+3oW81CF" int2:id="bo1BsiYb">
      <int2:state int2:type="AugLoop_Text_Critique" int2:value="Rejected"/>
    </int2:textHash>
    <int2:textHash int2:hashCode="Fnod1ixYTTDtir" int2:id="2167otP6">
      <int2:state int2:type="AugLoop_Text_Critique" int2:value="Rejected"/>
    </int2:textHash>
    <int2:textHash int2:hashCode="/X650HmHD9QHd2" int2:id="BXyR5XzC">
      <int2:state int2:type="AugLoop_Text_Critique" int2:value="Rejected"/>
    </int2:textHash>
    <int2:bookmark int2:bookmarkName="_Int_Q0ljxdDB" int2:invalidationBookmarkName="" int2:hashCode="k19GipRknB8qoF" int2:id="Jsqw0sq0">
      <int2:state int2:type="AugLoop_Text_Critique" int2:value="Rejected"/>
    </int2:bookmark>
    <int2:bookmark int2:bookmarkName="_Int_OGBz5TMD" int2:invalidationBookmarkName="" int2:hashCode="5Srjnpi60Y4KE7" int2:id="0uPa2yH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561C"/>
    <w:multiLevelType w:val="hybridMultilevel"/>
    <w:tmpl w:val="28D82A40"/>
    <w:lvl w:ilvl="0" w:tplc="351006D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557E2A0A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2" w:tplc="362CBA50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3" w:tplc="0458DDF0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4" w:tplc="D83AAF1A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5" w:tplc="1DFCB834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6" w:tplc="50BCA024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7" w:tplc="F4FC22BE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  <w:lvl w:ilvl="8" w:tplc="1ABAD71E">
      <w:start w:val="1"/>
      <w:numFmt w:val="bullet"/>
      <w:lvlText w:val="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C034BF"/>
    <w:multiLevelType w:val="hybridMultilevel"/>
    <w:tmpl w:val="F47CF878"/>
    <w:lvl w:ilvl="0" w:tplc="58C87B92">
      <w:start w:val="3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i w:val="0"/>
      </w:rPr>
    </w:lvl>
    <w:lvl w:ilvl="1" w:tplc="3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876A76"/>
    <w:multiLevelType w:val="hybridMultilevel"/>
    <w:tmpl w:val="59A48324"/>
    <w:lvl w:ilvl="0" w:tplc="01CC35AC">
      <w:start w:val="3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C5"/>
    <w:rsid w:val="0000231F"/>
    <w:rsid w:val="00033734"/>
    <w:rsid w:val="00033D72"/>
    <w:rsid w:val="00053D8B"/>
    <w:rsid w:val="000606E9"/>
    <w:rsid w:val="000617D8"/>
    <w:rsid w:val="000716AC"/>
    <w:rsid w:val="000C00B6"/>
    <w:rsid w:val="000E1BEB"/>
    <w:rsid w:val="00107672"/>
    <w:rsid w:val="00157BEA"/>
    <w:rsid w:val="00163FD1"/>
    <w:rsid w:val="001861E7"/>
    <w:rsid w:val="001C3BA6"/>
    <w:rsid w:val="001D7BF3"/>
    <w:rsid w:val="002805B9"/>
    <w:rsid w:val="00281576"/>
    <w:rsid w:val="002953C9"/>
    <w:rsid w:val="002C2FF6"/>
    <w:rsid w:val="002E6921"/>
    <w:rsid w:val="00383B5B"/>
    <w:rsid w:val="003B0D22"/>
    <w:rsid w:val="003B3A2E"/>
    <w:rsid w:val="00414778"/>
    <w:rsid w:val="00440516"/>
    <w:rsid w:val="004C5FF9"/>
    <w:rsid w:val="004F7FD8"/>
    <w:rsid w:val="005239E7"/>
    <w:rsid w:val="00543C87"/>
    <w:rsid w:val="005549F4"/>
    <w:rsid w:val="0055752E"/>
    <w:rsid w:val="00574BD2"/>
    <w:rsid w:val="00593465"/>
    <w:rsid w:val="005F3BB9"/>
    <w:rsid w:val="0065090B"/>
    <w:rsid w:val="00655EC5"/>
    <w:rsid w:val="006C1402"/>
    <w:rsid w:val="006C3137"/>
    <w:rsid w:val="00702C11"/>
    <w:rsid w:val="0073350A"/>
    <w:rsid w:val="00745858"/>
    <w:rsid w:val="00746773"/>
    <w:rsid w:val="007841E8"/>
    <w:rsid w:val="00794E75"/>
    <w:rsid w:val="007C7D51"/>
    <w:rsid w:val="007D25F6"/>
    <w:rsid w:val="00817E18"/>
    <w:rsid w:val="00846907"/>
    <w:rsid w:val="00888C23"/>
    <w:rsid w:val="008A7A9F"/>
    <w:rsid w:val="008E1C1C"/>
    <w:rsid w:val="008E6C27"/>
    <w:rsid w:val="00917B62"/>
    <w:rsid w:val="00941466"/>
    <w:rsid w:val="009532A9"/>
    <w:rsid w:val="00956D72"/>
    <w:rsid w:val="009957A9"/>
    <w:rsid w:val="009A3EC2"/>
    <w:rsid w:val="009B73FB"/>
    <w:rsid w:val="009E2529"/>
    <w:rsid w:val="00A6251B"/>
    <w:rsid w:val="00A661B6"/>
    <w:rsid w:val="00A7723E"/>
    <w:rsid w:val="00A85E16"/>
    <w:rsid w:val="00AA17B9"/>
    <w:rsid w:val="00AB4000"/>
    <w:rsid w:val="00AD66A5"/>
    <w:rsid w:val="00B25EFA"/>
    <w:rsid w:val="00B53142"/>
    <w:rsid w:val="00B77987"/>
    <w:rsid w:val="00B84466"/>
    <w:rsid w:val="00BD1F25"/>
    <w:rsid w:val="00BD7433"/>
    <w:rsid w:val="00C1083F"/>
    <w:rsid w:val="00C12014"/>
    <w:rsid w:val="00C174BC"/>
    <w:rsid w:val="00C22C12"/>
    <w:rsid w:val="00C63253"/>
    <w:rsid w:val="00C964DA"/>
    <w:rsid w:val="00CD71BC"/>
    <w:rsid w:val="00CE038A"/>
    <w:rsid w:val="00D15769"/>
    <w:rsid w:val="00D349F9"/>
    <w:rsid w:val="00D35D29"/>
    <w:rsid w:val="00D35F33"/>
    <w:rsid w:val="00D36362"/>
    <w:rsid w:val="00D7739D"/>
    <w:rsid w:val="00D7C038"/>
    <w:rsid w:val="00D926ED"/>
    <w:rsid w:val="00DC22D1"/>
    <w:rsid w:val="00DD3711"/>
    <w:rsid w:val="00E17CA2"/>
    <w:rsid w:val="00E60B17"/>
    <w:rsid w:val="00EC31F4"/>
    <w:rsid w:val="00F074E3"/>
    <w:rsid w:val="00F514F4"/>
    <w:rsid w:val="00F57B3F"/>
    <w:rsid w:val="00F61C77"/>
    <w:rsid w:val="00FA3ED3"/>
    <w:rsid w:val="00FD40FB"/>
    <w:rsid w:val="016B4C80"/>
    <w:rsid w:val="01E4EBFE"/>
    <w:rsid w:val="02066B95"/>
    <w:rsid w:val="03310FAB"/>
    <w:rsid w:val="0353080D"/>
    <w:rsid w:val="048E6A6D"/>
    <w:rsid w:val="0491E2B4"/>
    <w:rsid w:val="04CB9103"/>
    <w:rsid w:val="04CD4194"/>
    <w:rsid w:val="04F7D821"/>
    <w:rsid w:val="05853557"/>
    <w:rsid w:val="05961564"/>
    <w:rsid w:val="05C603A0"/>
    <w:rsid w:val="05F07060"/>
    <w:rsid w:val="069D78DE"/>
    <w:rsid w:val="06B0C79F"/>
    <w:rsid w:val="06CFC7BD"/>
    <w:rsid w:val="074E7C62"/>
    <w:rsid w:val="07AB76C8"/>
    <w:rsid w:val="07C75F71"/>
    <w:rsid w:val="07C9E8FB"/>
    <w:rsid w:val="07CC3935"/>
    <w:rsid w:val="082F0FDE"/>
    <w:rsid w:val="08500FED"/>
    <w:rsid w:val="085B490F"/>
    <w:rsid w:val="088871AD"/>
    <w:rsid w:val="093EADCF"/>
    <w:rsid w:val="09B473E8"/>
    <w:rsid w:val="0A153368"/>
    <w:rsid w:val="0A75777E"/>
    <w:rsid w:val="0B458E0D"/>
    <w:rsid w:val="0BB5C492"/>
    <w:rsid w:val="0BBF2682"/>
    <w:rsid w:val="0BCE1F52"/>
    <w:rsid w:val="0BE1F260"/>
    <w:rsid w:val="0BFF3C92"/>
    <w:rsid w:val="0C1CE3C4"/>
    <w:rsid w:val="0CCF4A60"/>
    <w:rsid w:val="0D34DFB3"/>
    <w:rsid w:val="0D6C8710"/>
    <w:rsid w:val="0E31E397"/>
    <w:rsid w:val="0ED47314"/>
    <w:rsid w:val="0F0715E1"/>
    <w:rsid w:val="0F3BC0C5"/>
    <w:rsid w:val="0FD9C981"/>
    <w:rsid w:val="0FF20759"/>
    <w:rsid w:val="1028F333"/>
    <w:rsid w:val="1087462F"/>
    <w:rsid w:val="10D49A86"/>
    <w:rsid w:val="1108DE13"/>
    <w:rsid w:val="116424AF"/>
    <w:rsid w:val="1183B4BE"/>
    <w:rsid w:val="11D6C616"/>
    <w:rsid w:val="11F08151"/>
    <w:rsid w:val="11F33B28"/>
    <w:rsid w:val="122D5EEE"/>
    <w:rsid w:val="124B2238"/>
    <w:rsid w:val="1256F401"/>
    <w:rsid w:val="12BE817F"/>
    <w:rsid w:val="1310D244"/>
    <w:rsid w:val="13655FC1"/>
    <w:rsid w:val="13A8E8AB"/>
    <w:rsid w:val="14109D06"/>
    <w:rsid w:val="14912AFA"/>
    <w:rsid w:val="1517D6C4"/>
    <w:rsid w:val="15561130"/>
    <w:rsid w:val="157745E8"/>
    <w:rsid w:val="16DB1247"/>
    <w:rsid w:val="16F5CCB8"/>
    <w:rsid w:val="17332763"/>
    <w:rsid w:val="17A096C3"/>
    <w:rsid w:val="185CE127"/>
    <w:rsid w:val="18768182"/>
    <w:rsid w:val="1899DEA0"/>
    <w:rsid w:val="19105295"/>
    <w:rsid w:val="1958A91B"/>
    <w:rsid w:val="19B631BE"/>
    <w:rsid w:val="19CCE07A"/>
    <w:rsid w:val="1AB57C9D"/>
    <w:rsid w:val="1AB74DCB"/>
    <w:rsid w:val="1ACFE07F"/>
    <w:rsid w:val="1B13EB66"/>
    <w:rsid w:val="1B5B8240"/>
    <w:rsid w:val="1BFE7649"/>
    <w:rsid w:val="1C2F2240"/>
    <w:rsid w:val="1C3E0141"/>
    <w:rsid w:val="1C599296"/>
    <w:rsid w:val="1C6D2467"/>
    <w:rsid w:val="1CA6538A"/>
    <w:rsid w:val="1CB6B6C8"/>
    <w:rsid w:val="1D70D598"/>
    <w:rsid w:val="1DAC314D"/>
    <w:rsid w:val="1EC6C77A"/>
    <w:rsid w:val="1F6C7E13"/>
    <w:rsid w:val="1F6CA251"/>
    <w:rsid w:val="1F7F26FF"/>
    <w:rsid w:val="1F9BF8C1"/>
    <w:rsid w:val="1FAF5D02"/>
    <w:rsid w:val="2029EE0B"/>
    <w:rsid w:val="2040F159"/>
    <w:rsid w:val="2102CE43"/>
    <w:rsid w:val="21089C7B"/>
    <w:rsid w:val="2157F633"/>
    <w:rsid w:val="21C7489B"/>
    <w:rsid w:val="21EFBCB4"/>
    <w:rsid w:val="2207EAD5"/>
    <w:rsid w:val="2251E66B"/>
    <w:rsid w:val="22A72F0D"/>
    <w:rsid w:val="23C8E108"/>
    <w:rsid w:val="24328DC0"/>
    <w:rsid w:val="24615A54"/>
    <w:rsid w:val="251D9C74"/>
    <w:rsid w:val="25207C7B"/>
    <w:rsid w:val="2574690B"/>
    <w:rsid w:val="25D2B804"/>
    <w:rsid w:val="25E1FD51"/>
    <w:rsid w:val="25E8E041"/>
    <w:rsid w:val="272AB02A"/>
    <w:rsid w:val="27465465"/>
    <w:rsid w:val="285313C5"/>
    <w:rsid w:val="28C1DC1B"/>
    <w:rsid w:val="28CE93F5"/>
    <w:rsid w:val="29912DF4"/>
    <w:rsid w:val="29954DF6"/>
    <w:rsid w:val="29BD6500"/>
    <w:rsid w:val="29FF534F"/>
    <w:rsid w:val="2A2880F1"/>
    <w:rsid w:val="2A867C85"/>
    <w:rsid w:val="2A97C6F1"/>
    <w:rsid w:val="2AE3C014"/>
    <w:rsid w:val="2B3FF5D2"/>
    <w:rsid w:val="2B6FD968"/>
    <w:rsid w:val="2C20BAE4"/>
    <w:rsid w:val="2C3CD49C"/>
    <w:rsid w:val="2C5AC9EF"/>
    <w:rsid w:val="2C781C75"/>
    <w:rsid w:val="2CA53EDD"/>
    <w:rsid w:val="2CBB6B4D"/>
    <w:rsid w:val="2CE55E83"/>
    <w:rsid w:val="2D288382"/>
    <w:rsid w:val="2D478398"/>
    <w:rsid w:val="2D636B13"/>
    <w:rsid w:val="2E15007A"/>
    <w:rsid w:val="2E3CFD0A"/>
    <w:rsid w:val="2E7D7DB8"/>
    <w:rsid w:val="2EE1879F"/>
    <w:rsid w:val="2F035393"/>
    <w:rsid w:val="2F1DBCF0"/>
    <w:rsid w:val="2FCDF889"/>
    <w:rsid w:val="30C4405D"/>
    <w:rsid w:val="30F87D90"/>
    <w:rsid w:val="3125EE94"/>
    <w:rsid w:val="31B41630"/>
    <w:rsid w:val="322A0B8D"/>
    <w:rsid w:val="32600BFB"/>
    <w:rsid w:val="332B5EBD"/>
    <w:rsid w:val="33956235"/>
    <w:rsid w:val="339797E9"/>
    <w:rsid w:val="33A14982"/>
    <w:rsid w:val="33D747B3"/>
    <w:rsid w:val="34295791"/>
    <w:rsid w:val="3513B1B1"/>
    <w:rsid w:val="35554BEC"/>
    <w:rsid w:val="35B20EE9"/>
    <w:rsid w:val="3631401C"/>
    <w:rsid w:val="3652FAE1"/>
    <w:rsid w:val="36A5E7C6"/>
    <w:rsid w:val="36CEF39A"/>
    <w:rsid w:val="378ADE0D"/>
    <w:rsid w:val="37C4C43B"/>
    <w:rsid w:val="380CE3EC"/>
    <w:rsid w:val="3817B7B3"/>
    <w:rsid w:val="38E202C8"/>
    <w:rsid w:val="3911C8F6"/>
    <w:rsid w:val="393238B4"/>
    <w:rsid w:val="397268DD"/>
    <w:rsid w:val="39797646"/>
    <w:rsid w:val="3980A411"/>
    <w:rsid w:val="39FD5758"/>
    <w:rsid w:val="3A2E3076"/>
    <w:rsid w:val="3A663F6B"/>
    <w:rsid w:val="3A72D24E"/>
    <w:rsid w:val="3B1E2641"/>
    <w:rsid w:val="3B6FC664"/>
    <w:rsid w:val="3B9D9990"/>
    <w:rsid w:val="3BDAD43F"/>
    <w:rsid w:val="3C505A3F"/>
    <w:rsid w:val="3C526706"/>
    <w:rsid w:val="3CD0E84A"/>
    <w:rsid w:val="3D5645A7"/>
    <w:rsid w:val="3DE28DF6"/>
    <w:rsid w:val="3E1EEEB6"/>
    <w:rsid w:val="3E41AE35"/>
    <w:rsid w:val="3E62A8B0"/>
    <w:rsid w:val="3E634B30"/>
    <w:rsid w:val="3ECC0D9B"/>
    <w:rsid w:val="3EE19636"/>
    <w:rsid w:val="3EE1FA11"/>
    <w:rsid w:val="3F070E6C"/>
    <w:rsid w:val="3F27FD52"/>
    <w:rsid w:val="3F4C9FD5"/>
    <w:rsid w:val="3F503ADD"/>
    <w:rsid w:val="3F5D74B0"/>
    <w:rsid w:val="3FC8D2BB"/>
    <w:rsid w:val="3FE1EDEF"/>
    <w:rsid w:val="3FF2C801"/>
    <w:rsid w:val="40681333"/>
    <w:rsid w:val="40688076"/>
    <w:rsid w:val="406FBA08"/>
    <w:rsid w:val="40C5025D"/>
    <w:rsid w:val="40D1DA5E"/>
    <w:rsid w:val="41664D57"/>
    <w:rsid w:val="4170EC74"/>
    <w:rsid w:val="41B4627A"/>
    <w:rsid w:val="41C359AD"/>
    <w:rsid w:val="42262023"/>
    <w:rsid w:val="4243556B"/>
    <w:rsid w:val="426F39A9"/>
    <w:rsid w:val="4306A89B"/>
    <w:rsid w:val="430701C3"/>
    <w:rsid w:val="4333AAD9"/>
    <w:rsid w:val="43C28884"/>
    <w:rsid w:val="43D53B64"/>
    <w:rsid w:val="43DF8B80"/>
    <w:rsid w:val="43EC458F"/>
    <w:rsid w:val="43EF1856"/>
    <w:rsid w:val="44021340"/>
    <w:rsid w:val="44491DCB"/>
    <w:rsid w:val="44667B66"/>
    <w:rsid w:val="4469747E"/>
    <w:rsid w:val="446B6800"/>
    <w:rsid w:val="448055A2"/>
    <w:rsid w:val="44D148DD"/>
    <w:rsid w:val="44D38342"/>
    <w:rsid w:val="44E60BD3"/>
    <w:rsid w:val="45E36B7F"/>
    <w:rsid w:val="45E6CE15"/>
    <w:rsid w:val="466431E6"/>
    <w:rsid w:val="4673F410"/>
    <w:rsid w:val="46BCE459"/>
    <w:rsid w:val="46E48DB8"/>
    <w:rsid w:val="474DBA74"/>
    <w:rsid w:val="4789D136"/>
    <w:rsid w:val="47DB7058"/>
    <w:rsid w:val="483B99D8"/>
    <w:rsid w:val="483DDF74"/>
    <w:rsid w:val="48409693"/>
    <w:rsid w:val="48A4BFE5"/>
    <w:rsid w:val="48C0A824"/>
    <w:rsid w:val="48FC4FCF"/>
    <w:rsid w:val="49032213"/>
    <w:rsid w:val="49163AE1"/>
    <w:rsid w:val="49C96A0A"/>
    <w:rsid w:val="49FEAE14"/>
    <w:rsid w:val="4A16B9CA"/>
    <w:rsid w:val="4A69C11A"/>
    <w:rsid w:val="4AAB0513"/>
    <w:rsid w:val="4B70EEE9"/>
    <w:rsid w:val="4BD28AF2"/>
    <w:rsid w:val="4BE09995"/>
    <w:rsid w:val="4BE10114"/>
    <w:rsid w:val="4C6AD20B"/>
    <w:rsid w:val="4CD3AFE5"/>
    <w:rsid w:val="4D2E9790"/>
    <w:rsid w:val="4D42D0F9"/>
    <w:rsid w:val="4D4836D5"/>
    <w:rsid w:val="4D7B3F83"/>
    <w:rsid w:val="4D7DDF5E"/>
    <w:rsid w:val="4DC75C27"/>
    <w:rsid w:val="4DC96C8D"/>
    <w:rsid w:val="4E40C491"/>
    <w:rsid w:val="4EC2024E"/>
    <w:rsid w:val="4EE9921C"/>
    <w:rsid w:val="4F26E5FC"/>
    <w:rsid w:val="5016F0C1"/>
    <w:rsid w:val="5058A4C0"/>
    <w:rsid w:val="5079E394"/>
    <w:rsid w:val="507D07CD"/>
    <w:rsid w:val="50A05E93"/>
    <w:rsid w:val="50F2751B"/>
    <w:rsid w:val="512DD52D"/>
    <w:rsid w:val="5131226D"/>
    <w:rsid w:val="5194932D"/>
    <w:rsid w:val="51A0FC1D"/>
    <w:rsid w:val="51B0F106"/>
    <w:rsid w:val="51D259AF"/>
    <w:rsid w:val="51FCF9AB"/>
    <w:rsid w:val="51FEC33D"/>
    <w:rsid w:val="522ADCD9"/>
    <w:rsid w:val="524F85B0"/>
    <w:rsid w:val="5296A5D1"/>
    <w:rsid w:val="52B618CF"/>
    <w:rsid w:val="52CB86AA"/>
    <w:rsid w:val="52D96C2B"/>
    <w:rsid w:val="53388C26"/>
    <w:rsid w:val="53453409"/>
    <w:rsid w:val="53547F58"/>
    <w:rsid w:val="537147FA"/>
    <w:rsid w:val="538DE0C7"/>
    <w:rsid w:val="53FE978A"/>
    <w:rsid w:val="545DC5B4"/>
    <w:rsid w:val="54F09DE0"/>
    <w:rsid w:val="55211E2A"/>
    <w:rsid w:val="558CC4A4"/>
    <w:rsid w:val="55BEEED7"/>
    <w:rsid w:val="561BDE05"/>
    <w:rsid w:val="5686D43A"/>
    <w:rsid w:val="56993D29"/>
    <w:rsid w:val="56D2EBA6"/>
    <w:rsid w:val="56F68240"/>
    <w:rsid w:val="570EAC8C"/>
    <w:rsid w:val="57480405"/>
    <w:rsid w:val="57514ED6"/>
    <w:rsid w:val="5760559E"/>
    <w:rsid w:val="576C462E"/>
    <w:rsid w:val="57B2F318"/>
    <w:rsid w:val="5816D346"/>
    <w:rsid w:val="582ACDFF"/>
    <w:rsid w:val="585C5EAF"/>
    <w:rsid w:val="58CECD32"/>
    <w:rsid w:val="59073BA9"/>
    <w:rsid w:val="5911E8F6"/>
    <w:rsid w:val="5993BD6C"/>
    <w:rsid w:val="59B2AE17"/>
    <w:rsid w:val="59CFB46E"/>
    <w:rsid w:val="59D80B2C"/>
    <w:rsid w:val="59E90D44"/>
    <w:rsid w:val="5A0649DC"/>
    <w:rsid w:val="5A104345"/>
    <w:rsid w:val="5A8E6C31"/>
    <w:rsid w:val="5A920567"/>
    <w:rsid w:val="5AB52CB5"/>
    <w:rsid w:val="5B199B23"/>
    <w:rsid w:val="5B578C7E"/>
    <w:rsid w:val="5B5B5ABD"/>
    <w:rsid w:val="5B5F1917"/>
    <w:rsid w:val="5BBB6AB1"/>
    <w:rsid w:val="5C096E8A"/>
    <w:rsid w:val="5C22D9F2"/>
    <w:rsid w:val="5C319709"/>
    <w:rsid w:val="5C46C1AA"/>
    <w:rsid w:val="5CA4C5D4"/>
    <w:rsid w:val="5D752269"/>
    <w:rsid w:val="5D962EE2"/>
    <w:rsid w:val="5DA21396"/>
    <w:rsid w:val="5DBBEDB4"/>
    <w:rsid w:val="5E274AC2"/>
    <w:rsid w:val="5E353B11"/>
    <w:rsid w:val="5E6C50F7"/>
    <w:rsid w:val="5E71FC68"/>
    <w:rsid w:val="5E90C607"/>
    <w:rsid w:val="5E9E073A"/>
    <w:rsid w:val="5EE09D6D"/>
    <w:rsid w:val="5FB3C9C0"/>
    <w:rsid w:val="5FD6ECFF"/>
    <w:rsid w:val="6022459A"/>
    <w:rsid w:val="603DC78F"/>
    <w:rsid w:val="603EA2F1"/>
    <w:rsid w:val="60B5EE0E"/>
    <w:rsid w:val="611CE498"/>
    <w:rsid w:val="614C5D4F"/>
    <w:rsid w:val="61FD9830"/>
    <w:rsid w:val="6234CE3B"/>
    <w:rsid w:val="624FC0A2"/>
    <w:rsid w:val="62569297"/>
    <w:rsid w:val="62F6CA73"/>
    <w:rsid w:val="63061B59"/>
    <w:rsid w:val="63571041"/>
    <w:rsid w:val="639796A3"/>
    <w:rsid w:val="63F35CBB"/>
    <w:rsid w:val="63F4AB71"/>
    <w:rsid w:val="6451CD47"/>
    <w:rsid w:val="645A2A6E"/>
    <w:rsid w:val="645CD571"/>
    <w:rsid w:val="64754C6C"/>
    <w:rsid w:val="649B0602"/>
    <w:rsid w:val="649FF449"/>
    <w:rsid w:val="64BB1E0F"/>
    <w:rsid w:val="64BE46B3"/>
    <w:rsid w:val="64DCD3FC"/>
    <w:rsid w:val="64E42BFA"/>
    <w:rsid w:val="64EB59C3"/>
    <w:rsid w:val="64F0B12E"/>
    <w:rsid w:val="64F34CAE"/>
    <w:rsid w:val="654D0EE5"/>
    <w:rsid w:val="654EC5EF"/>
    <w:rsid w:val="656A9807"/>
    <w:rsid w:val="659C2048"/>
    <w:rsid w:val="65A3919A"/>
    <w:rsid w:val="65EAB589"/>
    <w:rsid w:val="65EC7E72"/>
    <w:rsid w:val="668D4B5B"/>
    <w:rsid w:val="68246DA7"/>
    <w:rsid w:val="68264664"/>
    <w:rsid w:val="687860EB"/>
    <w:rsid w:val="688F370C"/>
    <w:rsid w:val="6A7EA4DB"/>
    <w:rsid w:val="6B1DC869"/>
    <w:rsid w:val="6B8B929C"/>
    <w:rsid w:val="6CE7DD98"/>
    <w:rsid w:val="6D1D2EF4"/>
    <w:rsid w:val="6D3DF848"/>
    <w:rsid w:val="6DCAFBD4"/>
    <w:rsid w:val="6E10E7CE"/>
    <w:rsid w:val="6E6C0FB5"/>
    <w:rsid w:val="6E872BD3"/>
    <w:rsid w:val="6F0AB7F3"/>
    <w:rsid w:val="6F138E21"/>
    <w:rsid w:val="6F297FF2"/>
    <w:rsid w:val="6FAF13EF"/>
    <w:rsid w:val="6FCAD382"/>
    <w:rsid w:val="6FE8D952"/>
    <w:rsid w:val="707733A1"/>
    <w:rsid w:val="7083E8BF"/>
    <w:rsid w:val="70A7A589"/>
    <w:rsid w:val="70EC1B3E"/>
    <w:rsid w:val="7137AB6D"/>
    <w:rsid w:val="71CB42D1"/>
    <w:rsid w:val="7274015F"/>
    <w:rsid w:val="72AFBF48"/>
    <w:rsid w:val="72EC4A47"/>
    <w:rsid w:val="72EDB24B"/>
    <w:rsid w:val="7358AAC8"/>
    <w:rsid w:val="73D5C69B"/>
    <w:rsid w:val="73EB764F"/>
    <w:rsid w:val="748F97D3"/>
    <w:rsid w:val="7501D066"/>
    <w:rsid w:val="75B89172"/>
    <w:rsid w:val="75BCEC8E"/>
    <w:rsid w:val="75E68A3A"/>
    <w:rsid w:val="76D66EFD"/>
    <w:rsid w:val="778F7174"/>
    <w:rsid w:val="77DBB477"/>
    <w:rsid w:val="77F56675"/>
    <w:rsid w:val="78064D2F"/>
    <w:rsid w:val="78239340"/>
    <w:rsid w:val="782394AF"/>
    <w:rsid w:val="784387C5"/>
    <w:rsid w:val="78F6306E"/>
    <w:rsid w:val="78FEA7C2"/>
    <w:rsid w:val="7991DD5B"/>
    <w:rsid w:val="7A0BFDF5"/>
    <w:rsid w:val="7A172D07"/>
    <w:rsid w:val="7A1D727E"/>
    <w:rsid w:val="7A337806"/>
    <w:rsid w:val="7ABF3BDE"/>
    <w:rsid w:val="7AD1B0C6"/>
    <w:rsid w:val="7B0B3B56"/>
    <w:rsid w:val="7B6F3E23"/>
    <w:rsid w:val="7B7F977A"/>
    <w:rsid w:val="7B86C6EB"/>
    <w:rsid w:val="7BC39FD3"/>
    <w:rsid w:val="7C44D4EA"/>
    <w:rsid w:val="7CA36EFE"/>
    <w:rsid w:val="7CAFE5A0"/>
    <w:rsid w:val="7D831DCC"/>
    <w:rsid w:val="7D868616"/>
    <w:rsid w:val="7D8B04EA"/>
    <w:rsid w:val="7DF0AB5E"/>
    <w:rsid w:val="7E479CB8"/>
    <w:rsid w:val="7E6960D5"/>
    <w:rsid w:val="7E8E0EC9"/>
    <w:rsid w:val="7EE474EC"/>
    <w:rsid w:val="7F6FF98B"/>
    <w:rsid w:val="7FA0E027"/>
    <w:rsid w:val="7FD79772"/>
    <w:rsid w:val="7FECE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6D955"/>
  <w15:chartTrackingRefBased/>
  <w15:docId w15:val="{315F9B71-B51B-41F5-BF6D-AF00D1E6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3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734"/>
  </w:style>
  <w:style w:type="paragraph" w:styleId="Pieddepage">
    <w:name w:val="footer"/>
    <w:basedOn w:val="Normal"/>
    <w:link w:val="PieddepageCar"/>
    <w:uiPriority w:val="99"/>
    <w:unhideWhenUsed/>
    <w:rsid w:val="0003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734"/>
  </w:style>
  <w:style w:type="paragraph" w:styleId="Paragraphedeliste">
    <w:name w:val="List Paragraph"/>
    <w:basedOn w:val="Normal"/>
    <w:uiPriority w:val="34"/>
    <w:qFormat/>
    <w:rsid w:val="008E1C1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0cc2ba44c5e5467d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2959-EF1B-4138-8EFF-84FFF84A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Lianming Wang</dc:creator>
  <cp:keywords/>
  <dc:description/>
  <cp:lastModifiedBy>gregoire aslnoff</cp:lastModifiedBy>
  <cp:revision>2</cp:revision>
  <dcterms:created xsi:type="dcterms:W3CDTF">2024-08-29T07:31:00Z</dcterms:created>
  <dcterms:modified xsi:type="dcterms:W3CDTF">2024-08-29T07:31:00Z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318b24fd-cb6a-4b0c-a7d8-c0fe88baca37</vt:lpwstr>
  </property>
</Properties>
</file>